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16" w:rsidRDefault="000A7E16" w:rsidP="000A7E16">
      <w:pPr>
        <w:autoSpaceDE w:val="0"/>
        <w:autoSpaceDN w:val="0"/>
        <w:adjustRightInd w:val="0"/>
        <w:rPr>
          <w:rFonts w:ascii="AlrightSans-Bold" w:hAnsi="AlrightSans-Bold" w:cs="AlrightSans-Bold"/>
          <w:b/>
          <w:bCs/>
          <w:color w:val="C80014"/>
          <w:sz w:val="40"/>
          <w:szCs w:val="40"/>
        </w:rPr>
      </w:pPr>
      <w:bookmarkStart w:id="0" w:name="_GoBack"/>
      <w:bookmarkEnd w:id="0"/>
    </w:p>
    <w:p w:rsidR="000A7E16" w:rsidRPr="007B1DE2" w:rsidRDefault="000A7E16" w:rsidP="000A7E16">
      <w:pPr>
        <w:jc w:val="center"/>
      </w:pPr>
    </w:p>
    <w:p w:rsidR="000A7E16" w:rsidRPr="003323B1" w:rsidRDefault="000A7E16" w:rsidP="000A7E16">
      <w:pPr>
        <w:jc w:val="center"/>
      </w:pPr>
    </w:p>
    <w:p w:rsidR="000A7E16" w:rsidRPr="003323B1" w:rsidRDefault="000A7E16" w:rsidP="000A7E16"/>
    <w:p w:rsidR="000A7E16" w:rsidRDefault="000A7E16" w:rsidP="000A7E16">
      <w:pPr>
        <w:autoSpaceDE w:val="0"/>
        <w:autoSpaceDN w:val="0"/>
        <w:adjustRightInd w:val="0"/>
        <w:rPr>
          <w:rFonts w:ascii="AlrightSans-Bold" w:hAnsi="AlrightSans-Bold" w:cs="AlrightSans-Bold"/>
          <w:b/>
          <w:bCs/>
          <w:color w:val="E36C0A" w:themeColor="accent6" w:themeShade="BF"/>
          <w:sz w:val="52"/>
          <w:szCs w:val="52"/>
          <w:lang w:val="es-ES"/>
        </w:rPr>
      </w:pPr>
    </w:p>
    <w:p w:rsidR="000A7E16" w:rsidRPr="00930E9F" w:rsidRDefault="003406CF" w:rsidP="000A7E16">
      <w:pPr>
        <w:autoSpaceDE w:val="0"/>
        <w:autoSpaceDN w:val="0"/>
        <w:adjustRightInd w:val="0"/>
        <w:rPr>
          <w:rFonts w:ascii="AlrightSans-Bold" w:hAnsi="AlrightSans-Bold" w:cs="AlrightSans-Bold"/>
          <w:b/>
          <w:bCs/>
          <w:color w:val="E36C0A" w:themeColor="accent6" w:themeShade="BF"/>
          <w:sz w:val="52"/>
          <w:szCs w:val="52"/>
        </w:rPr>
      </w:pPr>
      <w:r>
        <w:rPr>
          <w:rFonts w:ascii="AlrightSans-Bold" w:hAnsi="AlrightSans-Bold" w:cs="AlrightSans-Bold"/>
          <w:b/>
          <w:bCs/>
          <w:color w:val="E36C0A" w:themeColor="accent6" w:themeShade="BF"/>
          <w:sz w:val="52"/>
          <w:szCs w:val="52"/>
        </w:rPr>
        <w:t>202</w:t>
      </w:r>
      <w:r w:rsidR="003939D5">
        <w:rPr>
          <w:rFonts w:ascii="AlrightSans-Bold" w:hAnsi="AlrightSans-Bold" w:cs="AlrightSans-Bold"/>
          <w:b/>
          <w:bCs/>
          <w:color w:val="E36C0A" w:themeColor="accent6" w:themeShade="BF"/>
          <w:sz w:val="52"/>
          <w:szCs w:val="52"/>
        </w:rPr>
        <w:t>3</w:t>
      </w:r>
      <w:r>
        <w:rPr>
          <w:rFonts w:ascii="AlrightSans-Bold" w:hAnsi="AlrightSans-Bold" w:cs="AlrightSans-Bold"/>
          <w:b/>
          <w:bCs/>
          <w:color w:val="E36C0A" w:themeColor="accent6" w:themeShade="BF"/>
          <w:sz w:val="52"/>
          <w:szCs w:val="52"/>
        </w:rPr>
        <w:t>-202</w:t>
      </w:r>
      <w:r w:rsidR="003939D5">
        <w:rPr>
          <w:rFonts w:ascii="AlrightSans-Bold" w:hAnsi="AlrightSans-Bold" w:cs="AlrightSans-Bold"/>
          <w:b/>
          <w:bCs/>
          <w:color w:val="E36C0A" w:themeColor="accent6" w:themeShade="BF"/>
          <w:sz w:val="52"/>
          <w:szCs w:val="52"/>
        </w:rPr>
        <w:t>4</w:t>
      </w:r>
      <w:r w:rsidR="00B476A0" w:rsidRPr="00930E9F">
        <w:rPr>
          <w:rFonts w:ascii="AlrightSans-Bold" w:hAnsi="AlrightSans-Bold" w:cs="AlrightSans-Bold"/>
          <w:b/>
          <w:bCs/>
          <w:color w:val="E36C0A" w:themeColor="accent6" w:themeShade="BF"/>
          <w:sz w:val="52"/>
          <w:szCs w:val="52"/>
        </w:rPr>
        <w:t xml:space="preserve"> PARENT-STUDENT HANDBOOK</w:t>
      </w:r>
    </w:p>
    <w:p w:rsidR="000A7E16" w:rsidRDefault="000A7E16" w:rsidP="000A7E16">
      <w:pPr>
        <w:jc w:val="center"/>
        <w:rPr>
          <w:rFonts w:ascii="AlrightSans-Bold" w:hAnsi="AlrightSans-Bold" w:cs="AlrightSans-Bold"/>
          <w:b/>
          <w:bCs/>
          <w:color w:val="E36C0A" w:themeColor="accent6" w:themeShade="BF"/>
          <w:sz w:val="52"/>
          <w:szCs w:val="52"/>
        </w:rPr>
      </w:pPr>
    </w:p>
    <w:p w:rsidR="000A7E16" w:rsidRPr="00930E9F" w:rsidRDefault="000A7E16" w:rsidP="000A7E16">
      <w:pPr>
        <w:jc w:val="center"/>
      </w:pPr>
    </w:p>
    <w:p w:rsidR="000A7E16" w:rsidRDefault="000A7E16" w:rsidP="000A7E16">
      <w:pPr>
        <w:rPr>
          <w:rFonts w:ascii="AlrightSans-Bold" w:hAnsi="AlrightSans-Bold" w:cs="AlrightSans-Bold"/>
          <w:bCs/>
          <w:color w:val="365F91" w:themeColor="accent1" w:themeShade="BF"/>
          <w:sz w:val="32"/>
          <w:szCs w:val="32"/>
        </w:rPr>
      </w:pPr>
    </w:p>
    <w:p w:rsidR="000A7E16" w:rsidRDefault="000A7E16" w:rsidP="000A7E16">
      <w:pPr>
        <w:rPr>
          <w:rFonts w:ascii="AlrightSans-Bold" w:hAnsi="AlrightSans-Bold" w:cs="AlrightSans-Bold"/>
          <w:bCs/>
          <w:i/>
          <w:color w:val="365F91" w:themeColor="accent1" w:themeShade="BF"/>
          <w:sz w:val="32"/>
          <w:szCs w:val="32"/>
        </w:rPr>
      </w:pPr>
    </w:p>
    <w:p w:rsidR="000A7E16" w:rsidRPr="00B7540A" w:rsidRDefault="000A7E16" w:rsidP="000A7E16">
      <w:pPr>
        <w:rPr>
          <w:rFonts w:ascii="AlrightSans-Bold" w:hAnsi="AlrightSans-Bold" w:cs="AlrightSans-Bold"/>
          <w:b/>
          <w:bCs/>
          <w:i/>
          <w:color w:val="E36C0A" w:themeColor="accent6" w:themeShade="BF"/>
          <w:sz w:val="32"/>
          <w:szCs w:val="32"/>
        </w:rPr>
      </w:pPr>
    </w:p>
    <w:p w:rsidR="000A7E16" w:rsidRPr="00B7540A" w:rsidRDefault="000A7E16" w:rsidP="000A7E16">
      <w:pPr>
        <w:jc w:val="center"/>
        <w:rPr>
          <w:rFonts w:ascii="Calibri" w:hAnsi="Calibri" w:cs="Calibri"/>
          <w:sz w:val="44"/>
          <w:szCs w:val="44"/>
        </w:rPr>
      </w:pPr>
    </w:p>
    <w:p w:rsidR="000A7E16" w:rsidRPr="00B7540A" w:rsidRDefault="000A7E16" w:rsidP="000A7E16">
      <w:pPr>
        <w:jc w:val="center"/>
        <w:rPr>
          <w:rFonts w:ascii="Calibri" w:hAnsi="Calibri" w:cs="Calibri"/>
          <w:sz w:val="44"/>
          <w:szCs w:val="44"/>
        </w:rPr>
      </w:pPr>
    </w:p>
    <w:p w:rsidR="000A7E16" w:rsidRPr="00B7540A" w:rsidRDefault="000A7E16" w:rsidP="000A7E16">
      <w:pPr>
        <w:jc w:val="center"/>
        <w:rPr>
          <w:rFonts w:ascii="Calibri" w:hAnsi="Calibri" w:cs="Calibri"/>
          <w:sz w:val="44"/>
          <w:szCs w:val="44"/>
        </w:rPr>
      </w:pPr>
    </w:p>
    <w:p w:rsidR="000A7E16" w:rsidRPr="00B7540A" w:rsidRDefault="000A7E16" w:rsidP="000A7E16">
      <w:pPr>
        <w:rPr>
          <w:rFonts w:ascii="Calibri" w:hAnsi="Calibri" w:cs="Calibri"/>
          <w:sz w:val="44"/>
          <w:szCs w:val="44"/>
        </w:rPr>
      </w:pPr>
    </w:p>
    <w:p w:rsidR="000A7E16" w:rsidRPr="00B7540A" w:rsidRDefault="000A7E16" w:rsidP="000A7E16">
      <w:pPr>
        <w:ind w:left="720"/>
        <w:jc w:val="right"/>
        <w:rPr>
          <w:rFonts w:ascii="Arial" w:hAnsi="Arial" w:cs="Arial"/>
          <w:b/>
          <w:color w:val="365F91" w:themeColor="accent1" w:themeShade="BF"/>
        </w:rPr>
      </w:pPr>
    </w:p>
    <w:p w:rsidR="000A7E16" w:rsidRPr="00B7540A" w:rsidRDefault="000A7E16" w:rsidP="000A7E16">
      <w:pPr>
        <w:ind w:left="720"/>
        <w:jc w:val="right"/>
        <w:rPr>
          <w:rFonts w:ascii="Arial" w:hAnsi="Arial" w:cs="Arial"/>
          <w:b/>
          <w:color w:val="365F91" w:themeColor="accent1" w:themeShade="BF"/>
        </w:rPr>
      </w:pPr>
    </w:p>
    <w:p w:rsidR="000A7E16" w:rsidRPr="000831CF" w:rsidRDefault="00B476A0" w:rsidP="000A7E16">
      <w:pPr>
        <w:ind w:left="720"/>
        <w:jc w:val="right"/>
        <w:rPr>
          <w:rFonts w:ascii="Arial" w:hAnsi="Arial" w:cs="Arial"/>
          <w:b/>
          <w:color w:val="365F91" w:themeColor="accent1" w:themeShade="BF"/>
        </w:rPr>
      </w:pPr>
      <w:r>
        <w:rPr>
          <w:rFonts w:ascii="Arial" w:hAnsi="Arial" w:cs="Arial"/>
          <w:b/>
          <w:color w:val="365F91" w:themeColor="accent1" w:themeShade="BF"/>
        </w:rPr>
        <w:t>office@qofu.org</w:t>
      </w:r>
    </w:p>
    <w:p w:rsidR="000A7E16" w:rsidRPr="00425AB7" w:rsidRDefault="00B476A0" w:rsidP="000A7E16">
      <w:pPr>
        <w:ind w:left="720"/>
        <w:jc w:val="right"/>
        <w:rPr>
          <w:rFonts w:ascii="Arial" w:hAnsi="Arial" w:cs="Arial"/>
          <w:b/>
          <w:color w:val="365F91" w:themeColor="accent1" w:themeShade="BF"/>
        </w:rPr>
      </w:pPr>
      <w:r w:rsidRPr="00425AB7">
        <w:rPr>
          <w:rFonts w:ascii="Arial" w:hAnsi="Arial" w:cs="Arial"/>
          <w:b/>
          <w:color w:val="365F91" w:themeColor="accent1" w:themeShade="BF"/>
        </w:rPr>
        <w:t>773-582-4266</w:t>
      </w:r>
    </w:p>
    <w:p w:rsidR="000A7E16" w:rsidRDefault="00B476A0" w:rsidP="000A7E16">
      <w:pPr>
        <w:ind w:left="720"/>
        <w:jc w:val="right"/>
        <w:rPr>
          <w:rFonts w:ascii="Arial" w:hAnsi="Arial" w:cs="Arial"/>
          <w:b/>
          <w:color w:val="365F91" w:themeColor="accent1" w:themeShade="BF"/>
        </w:rPr>
      </w:pPr>
      <w:r w:rsidRPr="000831CF">
        <w:rPr>
          <w:rFonts w:ascii="Arial" w:hAnsi="Arial" w:cs="Arial"/>
          <w:b/>
          <w:color w:val="365F91" w:themeColor="accent1" w:themeShade="BF"/>
        </w:rPr>
        <w:t>7130 S. Hamlin Ave.  Chicago, IL  60629</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WELCOME 202</w:t>
      </w:r>
      <w:r w:rsidR="009D22A4">
        <w:rPr>
          <w:rFonts w:ascii="AlrightSans-Light" w:hAnsi="AlrightSans-Light" w:cs="AlrightSans-Light"/>
          <w:color w:val="365F91" w:themeColor="accent1" w:themeShade="BF"/>
          <w:sz w:val="30"/>
          <w:szCs w:val="30"/>
        </w:rPr>
        <w:t>3</w:t>
      </w:r>
      <w:r>
        <w:rPr>
          <w:rFonts w:ascii="AlrightSans-Light" w:hAnsi="AlrightSans-Light" w:cs="AlrightSans-Light"/>
          <w:color w:val="365F91" w:themeColor="accent1" w:themeShade="BF"/>
          <w:sz w:val="30"/>
          <w:szCs w:val="30"/>
        </w:rPr>
        <w:t>-202</w:t>
      </w:r>
      <w:r w:rsidR="009D22A4">
        <w:rPr>
          <w:rFonts w:ascii="AlrightSans-Light" w:hAnsi="AlrightSans-Light" w:cs="AlrightSans-Light"/>
          <w:color w:val="365F91" w:themeColor="accent1" w:themeShade="BF"/>
          <w:sz w:val="30"/>
          <w:szCs w:val="30"/>
        </w:rPr>
        <w:t>4</w:t>
      </w:r>
    </w:p>
    <w:p w:rsidR="000A7E16" w:rsidRPr="000831CF"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Pr="00CF45B6" w:rsidRDefault="00B476A0" w:rsidP="000A7E16">
      <w:pPr>
        <w:autoSpaceDE w:val="0"/>
        <w:autoSpaceDN w:val="0"/>
        <w:adjustRightInd w:val="0"/>
        <w:rPr>
          <w:rFonts w:ascii="Arial Narrow" w:hAnsi="Arial Narrow" w:cs="Arial"/>
          <w:sz w:val="20"/>
          <w:szCs w:val="20"/>
        </w:rPr>
      </w:pPr>
      <w:r w:rsidRPr="00CF45B6">
        <w:rPr>
          <w:rFonts w:ascii="Arial Narrow" w:hAnsi="Arial Narrow" w:cs="Arial"/>
          <w:sz w:val="20"/>
          <w:szCs w:val="20"/>
        </w:rPr>
        <w:t>Dear Parents and Students,</w:t>
      </w:r>
    </w:p>
    <w:p w:rsidR="008A3466" w:rsidRDefault="00B476A0" w:rsidP="003B4B06">
      <w:pPr>
        <w:kinsoku w:val="0"/>
        <w:overflowPunct w:val="0"/>
        <w:ind w:right="784"/>
        <w:rPr>
          <w:rFonts w:ascii="Arial Narrow" w:hAnsi="Arial Narrow" w:cs="Arial"/>
          <w:sz w:val="20"/>
          <w:szCs w:val="20"/>
        </w:rPr>
      </w:pPr>
      <w:r w:rsidRPr="00CF45B6">
        <w:rPr>
          <w:rFonts w:ascii="Arial Narrow" w:hAnsi="Arial Narrow" w:cs="Arial"/>
          <w:sz w:val="20"/>
          <w:szCs w:val="20"/>
        </w:rPr>
        <w:t>It is with great joy that I welcome you to the 202</w:t>
      </w:r>
      <w:r w:rsidR="009D22A4">
        <w:rPr>
          <w:rFonts w:ascii="Arial Narrow" w:hAnsi="Arial Narrow" w:cs="Arial"/>
          <w:sz w:val="20"/>
          <w:szCs w:val="20"/>
        </w:rPr>
        <w:t>3</w:t>
      </w:r>
      <w:r w:rsidRPr="00CF45B6">
        <w:rPr>
          <w:rFonts w:ascii="Arial Narrow" w:hAnsi="Arial Narrow" w:cs="Arial"/>
          <w:sz w:val="20"/>
          <w:szCs w:val="20"/>
        </w:rPr>
        <w:t>-202</w:t>
      </w:r>
      <w:r w:rsidR="009D22A4">
        <w:rPr>
          <w:rFonts w:ascii="Arial Narrow" w:hAnsi="Arial Narrow" w:cs="Arial"/>
          <w:sz w:val="20"/>
          <w:szCs w:val="20"/>
        </w:rPr>
        <w:t>4</w:t>
      </w:r>
      <w:r w:rsidRPr="00CF45B6">
        <w:rPr>
          <w:rFonts w:ascii="Arial Narrow" w:hAnsi="Arial Narrow" w:cs="Arial"/>
          <w:sz w:val="20"/>
          <w:szCs w:val="20"/>
        </w:rPr>
        <w:t xml:space="preserve"> school year!  </w:t>
      </w:r>
      <w:r w:rsidR="009D22A4">
        <w:rPr>
          <w:rFonts w:ascii="Arial Narrow" w:hAnsi="Arial Narrow" w:cs="Arial"/>
          <w:sz w:val="20"/>
          <w:szCs w:val="20"/>
        </w:rPr>
        <w:t xml:space="preserve">There are important changes </w:t>
      </w:r>
      <w:r w:rsidR="003B4B06">
        <w:rPr>
          <w:rFonts w:ascii="Arial Narrow" w:hAnsi="Arial Narrow" w:cs="Arial"/>
          <w:sz w:val="20"/>
          <w:szCs w:val="20"/>
        </w:rPr>
        <w:t>to</w:t>
      </w:r>
      <w:r w:rsidR="009D22A4">
        <w:rPr>
          <w:rFonts w:ascii="Arial Narrow" w:hAnsi="Arial Narrow" w:cs="Arial"/>
          <w:sz w:val="20"/>
          <w:szCs w:val="20"/>
        </w:rPr>
        <w:t xml:space="preserve"> this year’</w:t>
      </w:r>
      <w:r w:rsidR="008A3466">
        <w:rPr>
          <w:rFonts w:ascii="Arial Narrow" w:hAnsi="Arial Narrow" w:cs="Arial"/>
          <w:sz w:val="20"/>
          <w:szCs w:val="20"/>
        </w:rPr>
        <w:t>s</w:t>
      </w:r>
    </w:p>
    <w:p w:rsidR="003B4B06" w:rsidRDefault="009D22A4" w:rsidP="003B4B06">
      <w:pPr>
        <w:kinsoku w:val="0"/>
        <w:overflowPunct w:val="0"/>
        <w:ind w:right="784"/>
        <w:rPr>
          <w:rFonts w:ascii="Arial Narrow" w:hAnsi="Arial Narrow" w:cs="Arial"/>
          <w:sz w:val="20"/>
          <w:szCs w:val="20"/>
        </w:rPr>
      </w:pPr>
      <w:r>
        <w:rPr>
          <w:rFonts w:ascii="Arial Narrow" w:hAnsi="Arial Narrow" w:cs="Arial"/>
          <w:sz w:val="20"/>
          <w:szCs w:val="20"/>
        </w:rPr>
        <w:t>Parent-Student handbook.  Please take some time to familiarize yourself with its contents and note</w:t>
      </w:r>
      <w:r w:rsidR="003B4B06">
        <w:rPr>
          <w:rFonts w:ascii="Arial Narrow" w:hAnsi="Arial Narrow" w:cs="Arial"/>
          <w:sz w:val="20"/>
          <w:szCs w:val="20"/>
        </w:rPr>
        <w:t xml:space="preserve"> the</w:t>
      </w:r>
      <w:r>
        <w:rPr>
          <w:rFonts w:ascii="Arial Narrow" w:hAnsi="Arial Narrow" w:cs="Arial"/>
          <w:sz w:val="20"/>
          <w:szCs w:val="20"/>
        </w:rPr>
        <w:t xml:space="preserve"> </w:t>
      </w:r>
      <w:r w:rsidR="003B4B06">
        <w:rPr>
          <w:rFonts w:ascii="Arial Narrow" w:hAnsi="Arial Narrow" w:cs="Arial"/>
          <w:sz w:val="20"/>
          <w:szCs w:val="20"/>
        </w:rPr>
        <w:t xml:space="preserve">recent updates.  </w:t>
      </w:r>
      <w:r w:rsidR="003B4B06" w:rsidRPr="00CF45B6">
        <w:rPr>
          <w:rFonts w:ascii="Arial Narrow" w:hAnsi="Arial Narrow" w:cs="Arial"/>
          <w:sz w:val="20"/>
          <w:szCs w:val="20"/>
        </w:rPr>
        <w:t>Keep it as a handy reference when questions about policies or practices arise. Sign and return</w:t>
      </w:r>
      <w:r w:rsidR="003B4B06">
        <w:rPr>
          <w:rFonts w:ascii="Arial Narrow" w:hAnsi="Arial Narrow" w:cs="Arial"/>
          <w:sz w:val="20"/>
          <w:szCs w:val="20"/>
        </w:rPr>
        <w:t xml:space="preserve"> </w:t>
      </w:r>
      <w:r w:rsidR="003B4B06" w:rsidRPr="00CF45B6">
        <w:rPr>
          <w:rFonts w:ascii="Arial Narrow" w:hAnsi="Arial Narrow" w:cs="Arial"/>
          <w:sz w:val="20"/>
          <w:szCs w:val="20"/>
        </w:rPr>
        <w:t>the signature page to your child’s teacher as confirmation that you have reviewed the handbook.</w:t>
      </w:r>
    </w:p>
    <w:p w:rsidR="003B4B06" w:rsidRPr="00CF45B6" w:rsidRDefault="003B4B06" w:rsidP="003B4B06">
      <w:pPr>
        <w:kinsoku w:val="0"/>
        <w:overflowPunct w:val="0"/>
        <w:ind w:right="784"/>
        <w:rPr>
          <w:rFonts w:ascii="Arial Narrow" w:hAnsi="Arial Narrow" w:cs="Arial"/>
          <w:sz w:val="20"/>
          <w:szCs w:val="20"/>
        </w:rPr>
      </w:pPr>
    </w:p>
    <w:p w:rsidR="000A7E16" w:rsidRDefault="00616011" w:rsidP="000A7E16">
      <w:pPr>
        <w:autoSpaceDE w:val="0"/>
        <w:autoSpaceDN w:val="0"/>
        <w:adjustRightInd w:val="0"/>
        <w:rPr>
          <w:rFonts w:ascii="Arial Narrow" w:hAnsi="Arial Narrow" w:cs="Arial"/>
          <w:sz w:val="20"/>
          <w:szCs w:val="20"/>
        </w:rPr>
      </w:pPr>
      <w:r>
        <w:rPr>
          <w:rFonts w:ascii="Arial Narrow" w:hAnsi="Arial Narrow" w:cs="Arial"/>
          <w:sz w:val="20"/>
          <w:szCs w:val="20"/>
        </w:rPr>
        <w:t>I l</w:t>
      </w:r>
      <w:r w:rsidR="00B476A0" w:rsidRPr="00CF45B6">
        <w:rPr>
          <w:rFonts w:ascii="Arial Narrow" w:hAnsi="Arial Narrow" w:cs="Arial"/>
          <w:sz w:val="20"/>
          <w:szCs w:val="20"/>
        </w:rPr>
        <w:t xml:space="preserve">ook forward </w:t>
      </w:r>
      <w:r>
        <w:rPr>
          <w:rFonts w:ascii="Arial Narrow" w:hAnsi="Arial Narrow" w:cs="Arial"/>
          <w:sz w:val="20"/>
          <w:szCs w:val="20"/>
        </w:rPr>
        <w:t xml:space="preserve">to </w:t>
      </w:r>
      <w:r w:rsidR="0095601C">
        <w:rPr>
          <w:rFonts w:ascii="Arial Narrow" w:hAnsi="Arial Narrow" w:cs="Arial"/>
          <w:sz w:val="20"/>
          <w:szCs w:val="20"/>
        </w:rPr>
        <w:t xml:space="preserve">partnering with you </w:t>
      </w:r>
      <w:r>
        <w:rPr>
          <w:rFonts w:ascii="Arial Narrow" w:hAnsi="Arial Narrow" w:cs="Arial"/>
          <w:sz w:val="20"/>
          <w:szCs w:val="20"/>
        </w:rPr>
        <w:t xml:space="preserve">as we embark on </w:t>
      </w:r>
      <w:r w:rsidR="006B6E19">
        <w:rPr>
          <w:rFonts w:ascii="Arial Narrow" w:hAnsi="Arial Narrow" w:cs="Arial"/>
          <w:sz w:val="20"/>
          <w:szCs w:val="20"/>
        </w:rPr>
        <w:t>another year</w:t>
      </w:r>
      <w:r>
        <w:rPr>
          <w:rFonts w:ascii="Arial Narrow" w:hAnsi="Arial Narrow" w:cs="Arial"/>
          <w:sz w:val="20"/>
          <w:szCs w:val="20"/>
        </w:rPr>
        <w:t xml:space="preserve"> together.</w:t>
      </w:r>
      <w:r w:rsidR="003B4B06">
        <w:rPr>
          <w:rFonts w:ascii="Arial Narrow" w:hAnsi="Arial Narrow" w:cs="Arial"/>
          <w:sz w:val="20"/>
          <w:szCs w:val="20"/>
        </w:rPr>
        <w:t xml:space="preserve">  As a community of faith, let us let us continue to seek God’s will and the goodness in one another.  </w:t>
      </w:r>
    </w:p>
    <w:p w:rsidR="003B4B06" w:rsidRPr="00CF45B6" w:rsidRDefault="003B4B06" w:rsidP="003B4B06">
      <w:pPr>
        <w:autoSpaceDE w:val="0"/>
        <w:autoSpaceDN w:val="0"/>
        <w:adjustRightInd w:val="0"/>
        <w:rPr>
          <w:rFonts w:ascii="Arial Narrow" w:hAnsi="Arial Narrow" w:cs="Arial"/>
          <w:sz w:val="20"/>
          <w:szCs w:val="20"/>
        </w:rPr>
      </w:pPr>
      <w:r w:rsidRPr="00CF45B6">
        <w:rPr>
          <w:rFonts w:ascii="Arial Narrow" w:hAnsi="Arial Narrow" w:cs="Arial"/>
          <w:sz w:val="20"/>
          <w:szCs w:val="20"/>
        </w:rPr>
        <w:t>Queen of the Universe, pray for us—</w:t>
      </w:r>
    </w:p>
    <w:p w:rsidR="003B4B06" w:rsidRPr="00CF45B6" w:rsidRDefault="003B4B06" w:rsidP="003B4B06">
      <w:pPr>
        <w:autoSpaceDE w:val="0"/>
        <w:autoSpaceDN w:val="0"/>
        <w:adjustRightInd w:val="0"/>
        <w:rPr>
          <w:rFonts w:ascii="Arial Narrow" w:hAnsi="Arial Narrow" w:cs="Arial"/>
          <w:sz w:val="20"/>
          <w:szCs w:val="20"/>
        </w:rPr>
      </w:pPr>
    </w:p>
    <w:p w:rsidR="003B4B06" w:rsidRPr="00CF45B6" w:rsidRDefault="003B4B06" w:rsidP="003B4B06">
      <w:pPr>
        <w:autoSpaceDE w:val="0"/>
        <w:autoSpaceDN w:val="0"/>
        <w:adjustRightInd w:val="0"/>
        <w:rPr>
          <w:rFonts w:ascii="Arial Narrow" w:hAnsi="Arial Narrow" w:cs="Arial"/>
          <w:sz w:val="20"/>
          <w:szCs w:val="20"/>
        </w:rPr>
      </w:pPr>
      <w:r w:rsidRPr="00CF45B6">
        <w:rPr>
          <w:rFonts w:ascii="Arial Narrow" w:hAnsi="Arial Narrow" w:cs="Arial"/>
          <w:sz w:val="20"/>
          <w:szCs w:val="20"/>
        </w:rPr>
        <w:t>Mrs. Linda Kelly</w:t>
      </w:r>
    </w:p>
    <w:p w:rsidR="003B4B06" w:rsidRPr="008506C5" w:rsidRDefault="003B4B06" w:rsidP="003B4B06">
      <w:pPr>
        <w:autoSpaceDE w:val="0"/>
        <w:autoSpaceDN w:val="0"/>
        <w:adjustRightInd w:val="0"/>
        <w:rPr>
          <w:rFonts w:ascii="Arial Narrow" w:hAnsi="Arial Narrow" w:cs="Arial"/>
          <w:sz w:val="20"/>
          <w:szCs w:val="20"/>
        </w:rPr>
      </w:pPr>
      <w:r w:rsidRPr="00CF45B6">
        <w:rPr>
          <w:rFonts w:ascii="Arial Narrow" w:hAnsi="Arial Narrow" w:cs="Arial"/>
          <w:sz w:val="20"/>
          <w:szCs w:val="20"/>
        </w:rPr>
        <w:t>Principal</w:t>
      </w:r>
    </w:p>
    <w:p w:rsidR="008506C5" w:rsidRPr="006B6E19" w:rsidRDefault="008506C5" w:rsidP="000A7E16">
      <w:pPr>
        <w:autoSpaceDE w:val="0"/>
        <w:autoSpaceDN w:val="0"/>
        <w:adjustRightInd w:val="0"/>
        <w:rPr>
          <w:rFonts w:ascii="Arial Narrow" w:hAnsi="Arial Narrow" w:cs="Arial"/>
          <w:sz w:val="20"/>
          <w:szCs w:val="20"/>
        </w:rPr>
      </w:pPr>
    </w:p>
    <w:p w:rsidR="000A7E16" w:rsidRPr="00CF45B6" w:rsidRDefault="000A7E16" w:rsidP="000A7E16">
      <w:pPr>
        <w:autoSpaceDE w:val="0"/>
        <w:autoSpaceDN w:val="0"/>
        <w:adjustRightInd w:val="0"/>
        <w:rPr>
          <w:rFonts w:ascii="Arial Narrow" w:hAnsi="Arial Narrow" w:cs="Arial"/>
          <w:sz w:val="20"/>
          <w:szCs w:val="20"/>
        </w:rPr>
      </w:pPr>
    </w:p>
    <w:p w:rsidR="000A7E16" w:rsidRPr="00CF45B6" w:rsidRDefault="000A7E16" w:rsidP="000A7E16">
      <w:pPr>
        <w:kinsoku w:val="0"/>
        <w:overflowPunct w:val="0"/>
        <w:spacing w:before="9"/>
        <w:rPr>
          <w:rFonts w:ascii="Arial Narrow" w:hAnsi="Arial Narrow" w:cs="Tahoma"/>
          <w:sz w:val="22"/>
          <w:szCs w:val="22"/>
        </w:rPr>
      </w:pPr>
    </w:p>
    <w:p w:rsidR="00442FF8" w:rsidRDefault="00442FF8" w:rsidP="000A7E16">
      <w:pPr>
        <w:jc w:val="center"/>
        <w:rPr>
          <w:rFonts w:ascii="Arial" w:hAnsi="Arial" w:cs="Arial"/>
          <w:b/>
          <w:bCs/>
          <w:i/>
          <w:iCs/>
          <w:color w:val="000000"/>
          <w:sz w:val="20"/>
          <w:szCs w:val="20"/>
        </w:rPr>
      </w:pPr>
    </w:p>
    <w:p w:rsidR="000A7E16" w:rsidRPr="002B4E61" w:rsidRDefault="00B476A0" w:rsidP="000A7E16">
      <w:pPr>
        <w:jc w:val="center"/>
        <w:rPr>
          <w:rFonts w:ascii="Arial" w:hAnsi="Arial" w:cs="Arial"/>
          <w:b/>
          <w:bCs/>
          <w:i/>
          <w:iCs/>
          <w:color w:val="000000"/>
          <w:sz w:val="20"/>
          <w:szCs w:val="20"/>
        </w:rPr>
      </w:pPr>
      <w:r w:rsidRPr="002B4E61">
        <w:rPr>
          <w:rFonts w:ascii="Arial" w:hAnsi="Arial" w:cs="Arial"/>
          <w:b/>
          <w:bCs/>
          <w:i/>
          <w:iCs/>
          <w:color w:val="000000"/>
          <w:sz w:val="20"/>
          <w:szCs w:val="20"/>
        </w:rPr>
        <w:t>Parents’ Prayer for their Children</w:t>
      </w:r>
    </w:p>
    <w:p w:rsidR="000A7E16" w:rsidRPr="002B4E61" w:rsidRDefault="000A7E16" w:rsidP="000A7E16">
      <w:pPr>
        <w:rPr>
          <w:rFonts w:ascii="Arial" w:hAnsi="Arial" w:cs="Arial"/>
          <w:b/>
          <w:sz w:val="20"/>
          <w:szCs w:val="20"/>
          <w:u w:val="single"/>
        </w:rPr>
      </w:pP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O God the Father of mankind, who has given unto</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me these my children, and committed them to my</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charge to bring them up for You, and to prepare</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them for eternal life:  help me with Your heavenly</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grace, that I may be able to fulfill this most sacred</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duty and stewardship.  Teach me both what to give</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and what to withhold; when to reprove and when</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to forebear; make me to be gentle, yet firm;</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considerate and watchful; and deliver me equally</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from the weakness of indulgence, and the excess of</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severity; and grant that, both by word and example,</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I may be careful to lead them in ways of wisdom</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 xml:space="preserve">and true piety, so that at last I may, with them, be </w:t>
      </w:r>
    </w:p>
    <w:p w:rsidR="000A7E16" w:rsidRPr="002B4E61" w:rsidRDefault="00B476A0" w:rsidP="000A7E16">
      <w:pPr>
        <w:spacing w:line="276" w:lineRule="auto"/>
        <w:jc w:val="center"/>
        <w:rPr>
          <w:rFonts w:ascii="Arial" w:hAnsi="Arial" w:cs="Arial"/>
          <w:sz w:val="20"/>
          <w:szCs w:val="20"/>
        </w:rPr>
      </w:pPr>
      <w:r w:rsidRPr="002B4E61">
        <w:rPr>
          <w:rFonts w:ascii="Arial" w:hAnsi="Arial" w:cs="Arial"/>
          <w:color w:val="000000"/>
          <w:sz w:val="20"/>
          <w:szCs w:val="20"/>
        </w:rPr>
        <w:t>admitted to the unspeakable joys of our true home</w:t>
      </w:r>
    </w:p>
    <w:p w:rsidR="000A7E16" w:rsidRPr="008506C5" w:rsidRDefault="00B476A0" w:rsidP="008506C5">
      <w:pPr>
        <w:spacing w:line="276" w:lineRule="auto"/>
        <w:jc w:val="center"/>
        <w:rPr>
          <w:rFonts w:ascii="Arial" w:hAnsi="Arial" w:cs="Arial"/>
          <w:color w:val="000000"/>
          <w:sz w:val="20"/>
          <w:szCs w:val="20"/>
        </w:rPr>
      </w:pPr>
      <w:r w:rsidRPr="002B4E61">
        <w:rPr>
          <w:rFonts w:ascii="Arial" w:hAnsi="Arial" w:cs="Arial"/>
          <w:color w:val="000000"/>
          <w:sz w:val="20"/>
          <w:szCs w:val="20"/>
        </w:rPr>
        <w:t xml:space="preserve">in heaven, in the company of the blessed Angels and Saints. </w:t>
      </w:r>
      <w:r w:rsidR="008506C5">
        <w:rPr>
          <w:rFonts w:ascii="Arial" w:hAnsi="Arial" w:cs="Arial"/>
          <w:color w:val="000000"/>
          <w:sz w:val="20"/>
          <w:szCs w:val="20"/>
        </w:rPr>
        <w:t xml:space="preserve"> </w:t>
      </w:r>
      <w:r w:rsidRPr="002B4E61">
        <w:rPr>
          <w:rFonts w:ascii="Arial" w:hAnsi="Arial" w:cs="Arial"/>
          <w:color w:val="000000"/>
          <w:sz w:val="20"/>
          <w:szCs w:val="20"/>
        </w:rPr>
        <w:t>Amen</w:t>
      </w:r>
      <w:r w:rsidR="008506C5">
        <w:rPr>
          <w:rFonts w:ascii="Arial" w:hAnsi="Arial" w:cs="Arial"/>
          <w:color w:val="000000"/>
          <w:sz w:val="20"/>
          <w:szCs w:val="20"/>
        </w:rPr>
        <w:t>.</w:t>
      </w:r>
    </w:p>
    <w:p w:rsidR="000A7E16" w:rsidRPr="00A55024" w:rsidRDefault="000A7E16" w:rsidP="000A7E16">
      <w:pPr>
        <w:spacing w:line="276" w:lineRule="auto"/>
      </w:pPr>
    </w:p>
    <w:p w:rsidR="000A7E16" w:rsidRDefault="00B476A0" w:rsidP="000A7E16">
      <w:pPr>
        <w:spacing w:line="276" w:lineRule="auto"/>
        <w:jc w:val="center"/>
        <w:rPr>
          <w:rFonts w:ascii="Tahoma" w:hAnsi="Tahoma" w:cs="Tahoma"/>
          <w:i/>
          <w:iCs/>
          <w:color w:val="000000"/>
          <w:sz w:val="14"/>
          <w:szCs w:val="14"/>
        </w:rPr>
      </w:pPr>
      <w:r w:rsidRPr="00A55024">
        <w:rPr>
          <w:rFonts w:ascii="Tahoma" w:hAnsi="Tahoma" w:cs="Tahoma"/>
          <w:i/>
          <w:iCs/>
          <w:color w:val="000000"/>
          <w:sz w:val="14"/>
          <w:szCs w:val="14"/>
        </w:rPr>
        <w:t>The Dominican Campus Prayer Book</w:t>
      </w:r>
    </w:p>
    <w:p w:rsidR="000A7E16" w:rsidRDefault="000A7E16" w:rsidP="000A7E16">
      <w:pPr>
        <w:jc w:val="center"/>
        <w:rPr>
          <w:rFonts w:ascii="Arial" w:hAnsi="Arial" w:cs="Arial"/>
          <w:b/>
          <w:bCs/>
          <w:i/>
          <w:iCs/>
          <w:color w:val="000000"/>
          <w:sz w:val="20"/>
          <w:szCs w:val="20"/>
        </w:rPr>
      </w:pPr>
    </w:p>
    <w:p w:rsidR="003B4B06" w:rsidRDefault="003B4B06" w:rsidP="000A7E16">
      <w:pPr>
        <w:autoSpaceDE w:val="0"/>
        <w:autoSpaceDN w:val="0"/>
        <w:adjustRightInd w:val="0"/>
        <w:rPr>
          <w:rFonts w:ascii="AlrightSans-Light" w:hAnsi="AlrightSans-Light" w:cs="AlrightSans-Light"/>
          <w:color w:val="365F91" w:themeColor="accent1" w:themeShade="BF"/>
          <w:sz w:val="30"/>
          <w:szCs w:val="30"/>
        </w:rPr>
      </w:pPr>
    </w:p>
    <w:p w:rsidR="003B4B06" w:rsidRDefault="003B4B06" w:rsidP="000A7E16">
      <w:pPr>
        <w:autoSpaceDE w:val="0"/>
        <w:autoSpaceDN w:val="0"/>
        <w:adjustRightInd w:val="0"/>
        <w:rPr>
          <w:rFonts w:ascii="AlrightSans-Light" w:hAnsi="AlrightSans-Light" w:cs="AlrightSans-Light"/>
          <w:color w:val="365F91" w:themeColor="accent1" w:themeShade="BF"/>
          <w:sz w:val="30"/>
          <w:szCs w:val="30"/>
        </w:rPr>
      </w:pPr>
    </w:p>
    <w:p w:rsidR="000A7E16" w:rsidRPr="007F38A0" w:rsidRDefault="00B476A0" w:rsidP="000A7E16">
      <w:pPr>
        <w:autoSpaceDE w:val="0"/>
        <w:autoSpaceDN w:val="0"/>
        <w:adjustRightInd w:val="0"/>
        <w:rPr>
          <w:rFonts w:ascii="AlrightSans-Light" w:hAnsi="AlrightSans-Light" w:cs="AlrightSans-Light"/>
          <w:color w:val="365F91" w:themeColor="accent1" w:themeShade="BF"/>
          <w:sz w:val="30"/>
          <w:szCs w:val="30"/>
        </w:rPr>
      </w:pPr>
      <w:r w:rsidRPr="007F38A0">
        <w:rPr>
          <w:rFonts w:ascii="AlrightSans-Light" w:hAnsi="AlrightSans-Light" w:cs="AlrightSans-Light"/>
          <w:color w:val="365F91" w:themeColor="accent1" w:themeShade="BF"/>
          <w:sz w:val="30"/>
          <w:szCs w:val="30"/>
        </w:rPr>
        <w:t>TABLE OF CONTENTS</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Acceptable Use Policy</w:t>
      </w:r>
      <w:r w:rsidR="009E0978">
        <w:rPr>
          <w:rFonts w:ascii="Calibri" w:hAnsi="Calibri" w:cs="Calibri"/>
          <w:sz w:val="22"/>
          <w:szCs w:val="22"/>
        </w:rPr>
        <w:t>/Device Loan Agreement</w:t>
      </w:r>
      <w:r>
        <w:rPr>
          <w:rFonts w:ascii="Calibri" w:hAnsi="Calibri" w:cs="Calibri"/>
          <w:sz w:val="22"/>
          <w:szCs w:val="22"/>
        </w:rPr>
        <w:tab/>
      </w:r>
      <w:r w:rsidR="0006444A">
        <w:rPr>
          <w:rFonts w:ascii="Calibri" w:hAnsi="Calibri" w:cs="Calibri"/>
          <w:sz w:val="22"/>
          <w:szCs w:val="22"/>
        </w:rPr>
        <w:t>5</w:t>
      </w:r>
    </w:p>
    <w:p w:rsidR="009E0978" w:rsidRPr="003323B1" w:rsidRDefault="009E0978" w:rsidP="000A7E16">
      <w:pPr>
        <w:tabs>
          <w:tab w:val="right" w:leader="dot" w:pos="7920"/>
        </w:tabs>
        <w:rPr>
          <w:rFonts w:ascii="Calibri" w:hAnsi="Calibri" w:cs="Calibri"/>
          <w:sz w:val="22"/>
          <w:szCs w:val="22"/>
        </w:rPr>
      </w:pPr>
      <w:r>
        <w:rPr>
          <w:rFonts w:ascii="Calibri" w:hAnsi="Calibri" w:cs="Calibri"/>
          <w:sz w:val="22"/>
          <w:szCs w:val="22"/>
        </w:rPr>
        <w:t>Admissions………………………………………</w:t>
      </w:r>
      <w:r w:rsidR="0006444A">
        <w:rPr>
          <w:rFonts w:ascii="Calibri" w:hAnsi="Calibri" w:cs="Calibri"/>
          <w:sz w:val="22"/>
          <w:szCs w:val="22"/>
        </w:rPr>
        <w:t>……………………………………………………………………………..5</w:t>
      </w:r>
    </w:p>
    <w:p w:rsidR="00CF6B74" w:rsidRDefault="00CF6B74" w:rsidP="000A7E16">
      <w:pPr>
        <w:tabs>
          <w:tab w:val="right" w:leader="dot" w:pos="7920"/>
        </w:tabs>
        <w:rPr>
          <w:rFonts w:ascii="Calibri" w:hAnsi="Calibri" w:cs="Calibri"/>
          <w:sz w:val="22"/>
          <w:szCs w:val="22"/>
        </w:rPr>
      </w:pPr>
      <w:r>
        <w:rPr>
          <w:rFonts w:ascii="Calibri" w:hAnsi="Calibri" w:cs="Calibri"/>
          <w:sz w:val="22"/>
          <w:szCs w:val="22"/>
        </w:rPr>
        <w:t>Adoption of State Requirements</w:t>
      </w:r>
      <w:r w:rsidR="0006444A">
        <w:rPr>
          <w:rFonts w:ascii="Calibri" w:hAnsi="Calibri" w:cs="Calibri"/>
          <w:sz w:val="22"/>
          <w:szCs w:val="22"/>
        </w:rPr>
        <w:t>…………………………………………………………………………………….5</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Age Requirements………………</w:t>
      </w:r>
      <w:r>
        <w:rPr>
          <w:rFonts w:ascii="Calibri" w:hAnsi="Calibri" w:cs="Calibri"/>
          <w:sz w:val="22"/>
          <w:szCs w:val="22"/>
        </w:rPr>
        <w:t>..........</w:t>
      </w:r>
      <w:r w:rsidRPr="003323B1">
        <w:rPr>
          <w:rFonts w:ascii="Calibri" w:hAnsi="Calibri" w:cs="Calibri"/>
          <w:sz w:val="22"/>
          <w:szCs w:val="22"/>
        </w:rPr>
        <w:t>……………………</w:t>
      </w:r>
      <w:r>
        <w:rPr>
          <w:rFonts w:ascii="Calibri" w:hAnsi="Calibri" w:cs="Calibri"/>
          <w:sz w:val="22"/>
          <w:szCs w:val="22"/>
        </w:rPr>
        <w:t>.</w:t>
      </w:r>
      <w:r>
        <w:rPr>
          <w:rFonts w:ascii="Calibri" w:hAnsi="Calibri" w:cs="Calibri"/>
          <w:sz w:val="22"/>
          <w:szCs w:val="22"/>
        </w:rPr>
        <w:tab/>
        <w:t>5</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Altar Servers…………………………………</w:t>
      </w:r>
      <w:r>
        <w:rPr>
          <w:rFonts w:ascii="Calibri" w:hAnsi="Calibri" w:cs="Calibri"/>
          <w:sz w:val="22"/>
          <w:szCs w:val="22"/>
        </w:rPr>
        <w:t>..........</w:t>
      </w:r>
      <w:r w:rsidRPr="003323B1">
        <w:rPr>
          <w:rFonts w:ascii="Calibri" w:hAnsi="Calibri" w:cs="Calibri"/>
          <w:sz w:val="22"/>
          <w:szCs w:val="22"/>
        </w:rPr>
        <w:t>…………</w:t>
      </w:r>
      <w:r w:rsidR="0006444A">
        <w:rPr>
          <w:rFonts w:ascii="Calibri" w:hAnsi="Calibri" w:cs="Calibri"/>
          <w:sz w:val="22"/>
          <w:szCs w:val="22"/>
        </w:rPr>
        <w:t>..</w:t>
      </w:r>
      <w:r w:rsidR="0006444A">
        <w:rPr>
          <w:rFonts w:ascii="Calibri" w:hAnsi="Calibri" w:cs="Calibri"/>
          <w:sz w:val="22"/>
          <w:szCs w:val="22"/>
        </w:rPr>
        <w:tab/>
        <w:t>6</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Arrival/Dismissal Procedures………………………………………………………………………………………….</w:t>
      </w:r>
      <w:r w:rsidR="0006444A">
        <w:rPr>
          <w:rFonts w:ascii="Calibri" w:hAnsi="Calibri" w:cs="Calibri"/>
          <w:sz w:val="22"/>
          <w:szCs w:val="22"/>
        </w:rPr>
        <w:t>.6</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Attacks on School Pers</w:t>
      </w:r>
      <w:r w:rsidR="0006444A">
        <w:rPr>
          <w:rFonts w:ascii="Calibri" w:hAnsi="Calibri" w:cs="Calibri"/>
          <w:sz w:val="22"/>
          <w:szCs w:val="22"/>
        </w:rPr>
        <w:t>onnel……………………..........</w:t>
      </w:r>
      <w:r w:rsidR="0006444A">
        <w:rPr>
          <w:rFonts w:ascii="Calibri" w:hAnsi="Calibri" w:cs="Calibri"/>
          <w:sz w:val="22"/>
          <w:szCs w:val="22"/>
        </w:rPr>
        <w:tab/>
        <w:t>7</w:t>
      </w:r>
    </w:p>
    <w:p w:rsidR="000A7E16" w:rsidRDefault="00B476A0" w:rsidP="000A7E16">
      <w:pPr>
        <w:tabs>
          <w:tab w:val="right" w:leader="dot" w:pos="7920"/>
        </w:tabs>
        <w:rPr>
          <w:rFonts w:ascii="Calibri" w:hAnsi="Calibri" w:cs="Calibri"/>
          <w:sz w:val="22"/>
          <w:szCs w:val="22"/>
        </w:rPr>
      </w:pPr>
      <w:r w:rsidRPr="003323B1">
        <w:rPr>
          <w:rFonts w:ascii="Calibri" w:hAnsi="Calibri" w:cs="Calibri"/>
          <w:sz w:val="22"/>
          <w:szCs w:val="22"/>
        </w:rPr>
        <w:t>Attendance</w:t>
      </w:r>
      <w:r w:rsidR="007512D7">
        <w:rPr>
          <w:rFonts w:ascii="Calibri" w:hAnsi="Calibri" w:cs="Calibri"/>
          <w:sz w:val="22"/>
          <w:szCs w:val="22"/>
        </w:rPr>
        <w:t>/Truancy</w:t>
      </w:r>
      <w:r w:rsidRPr="003323B1">
        <w:rPr>
          <w:rFonts w:ascii="Calibri" w:hAnsi="Calibri" w:cs="Calibri"/>
          <w:sz w:val="22"/>
          <w:szCs w:val="22"/>
        </w:rPr>
        <w:t>……………………………………………</w:t>
      </w:r>
      <w:r>
        <w:rPr>
          <w:rFonts w:ascii="Calibri" w:hAnsi="Calibri" w:cs="Calibri"/>
          <w:sz w:val="22"/>
          <w:szCs w:val="22"/>
        </w:rPr>
        <w:t>..........</w:t>
      </w:r>
      <w:r w:rsidRPr="003323B1">
        <w:rPr>
          <w:rFonts w:ascii="Calibri" w:hAnsi="Calibri" w:cs="Calibri"/>
          <w:sz w:val="22"/>
          <w:szCs w:val="22"/>
        </w:rPr>
        <w:t>…</w:t>
      </w:r>
      <w:r w:rsidR="0006444A">
        <w:rPr>
          <w:rFonts w:ascii="Calibri" w:hAnsi="Calibri" w:cs="Calibri"/>
          <w:sz w:val="22"/>
          <w:szCs w:val="22"/>
        </w:rPr>
        <w:t>..</w:t>
      </w:r>
      <w:r w:rsidR="0006444A">
        <w:rPr>
          <w:rFonts w:ascii="Calibri" w:hAnsi="Calibri" w:cs="Calibri"/>
          <w:sz w:val="22"/>
          <w:szCs w:val="22"/>
        </w:rPr>
        <w:tab/>
        <w:t>7</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Bullying/Harassment.........</w:t>
      </w:r>
      <w:r w:rsidR="0006444A">
        <w:rPr>
          <w:rFonts w:ascii="Calibri" w:hAnsi="Calibri" w:cs="Calibri"/>
          <w:sz w:val="22"/>
          <w:szCs w:val="22"/>
        </w:rPr>
        <w:t>..................................................................................................7</w:t>
      </w:r>
    </w:p>
    <w:p w:rsidR="008506C5" w:rsidRDefault="008506C5" w:rsidP="000A7E16">
      <w:pPr>
        <w:tabs>
          <w:tab w:val="right" w:leader="dot" w:pos="7920"/>
        </w:tabs>
        <w:rPr>
          <w:rFonts w:ascii="Calibri" w:hAnsi="Calibri" w:cs="Calibri"/>
          <w:sz w:val="22"/>
          <w:szCs w:val="22"/>
        </w:rPr>
      </w:pPr>
      <w:r>
        <w:rPr>
          <w:rFonts w:ascii="Calibri" w:hAnsi="Calibri" w:cs="Calibri"/>
          <w:sz w:val="22"/>
          <w:szCs w:val="22"/>
        </w:rPr>
        <w:lastRenderedPageBreak/>
        <w:t>Caring School Community……………………………………………………………………………………………….</w:t>
      </w:r>
      <w:r w:rsidR="0006444A">
        <w:rPr>
          <w:rFonts w:ascii="Calibri" w:hAnsi="Calibri" w:cs="Calibri"/>
          <w:sz w:val="22"/>
          <w:szCs w:val="22"/>
        </w:rPr>
        <w:t>8</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Cell Phone Usage</w:t>
      </w:r>
      <w:r w:rsidRPr="003323B1">
        <w:rPr>
          <w:rFonts w:ascii="Calibri" w:hAnsi="Calibri" w:cs="Calibri"/>
          <w:sz w:val="22"/>
          <w:szCs w:val="22"/>
        </w:rPr>
        <w:t>……………………………………………...</w:t>
      </w:r>
      <w:r>
        <w:rPr>
          <w:rFonts w:ascii="Calibri" w:hAnsi="Calibri" w:cs="Calibri"/>
          <w:sz w:val="22"/>
          <w:szCs w:val="22"/>
        </w:rPr>
        <w:t>..........</w:t>
      </w:r>
      <w:r>
        <w:rPr>
          <w:rFonts w:ascii="Calibri" w:hAnsi="Calibri" w:cs="Calibri"/>
          <w:sz w:val="22"/>
          <w:szCs w:val="22"/>
        </w:rPr>
        <w:tab/>
      </w:r>
      <w:r w:rsidR="0006444A">
        <w:rPr>
          <w:rFonts w:ascii="Calibri" w:hAnsi="Calibri" w:cs="Calibri"/>
          <w:sz w:val="22"/>
          <w:szCs w:val="22"/>
        </w:rPr>
        <w:t>8</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Child Abuse/Neglect</w:t>
      </w:r>
      <w:r>
        <w:rPr>
          <w:rFonts w:ascii="Calibri" w:hAnsi="Calibri" w:cs="Calibri"/>
          <w:sz w:val="22"/>
          <w:szCs w:val="22"/>
        </w:rPr>
        <w:t>…………………………………….......</w:t>
      </w:r>
      <w:r>
        <w:rPr>
          <w:rFonts w:ascii="Calibri" w:hAnsi="Calibri" w:cs="Calibri"/>
          <w:sz w:val="22"/>
          <w:szCs w:val="22"/>
        </w:rPr>
        <w:tab/>
        <w:t>8</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Communication…………………………………………</w:t>
      </w:r>
      <w:r w:rsidR="0006444A">
        <w:rPr>
          <w:rFonts w:ascii="Calibri" w:hAnsi="Calibri" w:cs="Calibri"/>
          <w:sz w:val="22"/>
          <w:szCs w:val="22"/>
        </w:rPr>
        <w:t>....</w:t>
      </w:r>
      <w:r w:rsidR="0006444A">
        <w:rPr>
          <w:rFonts w:ascii="Calibri" w:hAnsi="Calibri" w:cs="Calibri"/>
          <w:sz w:val="22"/>
          <w:szCs w:val="22"/>
        </w:rPr>
        <w:tab/>
        <w:t>9</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Conducting Business with School Staff…………………………………………………………………</w:t>
      </w:r>
      <w:r>
        <w:rPr>
          <w:rFonts w:ascii="Calibri" w:hAnsi="Calibri" w:cs="Calibri"/>
          <w:sz w:val="22"/>
          <w:szCs w:val="22"/>
        </w:rPr>
        <w:tab/>
      </w:r>
      <w:r w:rsidR="0006444A">
        <w:rPr>
          <w:rFonts w:ascii="Calibri" w:hAnsi="Calibri" w:cs="Calibri"/>
          <w:sz w:val="22"/>
          <w:szCs w:val="22"/>
        </w:rPr>
        <w:t>9</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Contagious Disease………………</w:t>
      </w:r>
      <w:r w:rsidR="0006444A">
        <w:rPr>
          <w:rFonts w:ascii="Calibri" w:hAnsi="Calibri" w:cs="Calibri"/>
          <w:sz w:val="22"/>
          <w:szCs w:val="22"/>
        </w:rPr>
        <w:t>………………………………………………………………………………</w:t>
      </w:r>
      <w:r w:rsidR="0006444A">
        <w:rPr>
          <w:rFonts w:ascii="Calibri" w:hAnsi="Calibri" w:cs="Calibri"/>
          <w:sz w:val="22"/>
          <w:szCs w:val="22"/>
        </w:rPr>
        <w:tab/>
        <w:t>9</w:t>
      </w:r>
    </w:p>
    <w:p w:rsidR="007512D7" w:rsidRDefault="007512D7" w:rsidP="000A7E16">
      <w:pPr>
        <w:tabs>
          <w:tab w:val="right" w:leader="dot" w:pos="7920"/>
        </w:tabs>
        <w:rPr>
          <w:rFonts w:ascii="Calibri" w:hAnsi="Calibri" w:cs="Calibri"/>
          <w:sz w:val="22"/>
          <w:szCs w:val="22"/>
        </w:rPr>
      </w:pPr>
      <w:r>
        <w:rPr>
          <w:rFonts w:ascii="Calibri" w:hAnsi="Calibri" w:cs="Calibri"/>
          <w:sz w:val="22"/>
          <w:szCs w:val="22"/>
        </w:rPr>
        <w:t>Curriculum</w:t>
      </w:r>
      <w:r w:rsidR="009F03AA">
        <w:rPr>
          <w:rFonts w:ascii="Calibri" w:hAnsi="Calibri" w:cs="Calibri"/>
          <w:sz w:val="22"/>
          <w:szCs w:val="22"/>
        </w:rPr>
        <w:t xml:space="preserve"> Standards……………………………………………………………………………………………………</w:t>
      </w:r>
      <w:r w:rsidR="00FC1C02">
        <w:rPr>
          <w:rFonts w:ascii="Calibri" w:hAnsi="Calibri" w:cs="Calibri"/>
          <w:sz w:val="22"/>
          <w:szCs w:val="22"/>
        </w:rPr>
        <w:t>.</w:t>
      </w:r>
      <w:r w:rsidR="0006444A">
        <w:rPr>
          <w:rFonts w:ascii="Calibri" w:hAnsi="Calibri" w:cs="Calibri"/>
          <w:sz w:val="22"/>
          <w:szCs w:val="22"/>
        </w:rPr>
        <w:t>10</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Custody of Students..................................................</w:t>
      </w:r>
      <w:r w:rsidR="0006444A">
        <w:rPr>
          <w:rFonts w:ascii="Calibri" w:hAnsi="Calibri" w:cs="Calibri"/>
          <w:sz w:val="22"/>
          <w:szCs w:val="22"/>
        </w:rPr>
        <w:t>.........................................................10</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Discipline/Code of Conduct..............................</w:t>
      </w:r>
      <w:r>
        <w:rPr>
          <w:rFonts w:ascii="Calibri" w:hAnsi="Calibri" w:cs="Calibri"/>
          <w:sz w:val="22"/>
          <w:szCs w:val="22"/>
        </w:rPr>
        <w:tab/>
      </w:r>
      <w:r w:rsidR="0006444A">
        <w:rPr>
          <w:rFonts w:ascii="Calibri" w:hAnsi="Calibri" w:cs="Calibri"/>
          <w:sz w:val="22"/>
          <w:szCs w:val="22"/>
        </w:rPr>
        <w:t>10</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e-Learning…………………………………………………………………………………………………………………….1</w:t>
      </w:r>
      <w:r w:rsidR="0006444A">
        <w:rPr>
          <w:rFonts w:ascii="Calibri" w:hAnsi="Calibri" w:cs="Calibri"/>
          <w:sz w:val="22"/>
          <w:szCs w:val="22"/>
        </w:rPr>
        <w:t>3</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 xml:space="preserve">Emergency </w:t>
      </w:r>
      <w:r w:rsidR="007512D7">
        <w:rPr>
          <w:rFonts w:ascii="Calibri" w:hAnsi="Calibri" w:cs="Calibri"/>
          <w:sz w:val="22"/>
          <w:szCs w:val="22"/>
        </w:rPr>
        <w:t>Drills/</w:t>
      </w:r>
      <w:r w:rsidRPr="003323B1">
        <w:rPr>
          <w:rFonts w:ascii="Calibri" w:hAnsi="Calibri" w:cs="Calibri"/>
          <w:sz w:val="22"/>
          <w:szCs w:val="22"/>
        </w:rPr>
        <w:t>Closing…………</w:t>
      </w:r>
      <w:r>
        <w:rPr>
          <w:rFonts w:ascii="Calibri" w:hAnsi="Calibri" w:cs="Calibri"/>
          <w:sz w:val="22"/>
          <w:szCs w:val="22"/>
        </w:rPr>
        <w:t>…………………………....</w:t>
      </w:r>
      <w:r w:rsidRPr="003323B1">
        <w:rPr>
          <w:rFonts w:ascii="Calibri" w:hAnsi="Calibri" w:cs="Calibri"/>
          <w:sz w:val="22"/>
          <w:szCs w:val="22"/>
        </w:rPr>
        <w:t>…….</w:t>
      </w:r>
      <w:r w:rsidR="0006444A">
        <w:rPr>
          <w:rFonts w:ascii="Calibri" w:hAnsi="Calibri" w:cs="Calibri"/>
          <w:sz w:val="22"/>
          <w:szCs w:val="22"/>
        </w:rPr>
        <w:tab/>
        <w:t>13</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Examina</w:t>
      </w:r>
      <w:r w:rsidR="0006444A">
        <w:rPr>
          <w:rFonts w:ascii="Calibri" w:hAnsi="Calibri" w:cs="Calibri"/>
          <w:sz w:val="22"/>
          <w:szCs w:val="22"/>
        </w:rPr>
        <w:t>tions/Immunizations………………………….</w:t>
      </w:r>
      <w:r w:rsidR="0006444A">
        <w:rPr>
          <w:rFonts w:ascii="Calibri" w:hAnsi="Calibri" w:cs="Calibri"/>
          <w:sz w:val="22"/>
          <w:szCs w:val="22"/>
        </w:rPr>
        <w:tab/>
        <w:t>13</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Extended Care……………</w:t>
      </w:r>
      <w:r w:rsidR="0006444A">
        <w:rPr>
          <w:rFonts w:ascii="Calibri" w:hAnsi="Calibri" w:cs="Calibri"/>
          <w:sz w:val="22"/>
          <w:szCs w:val="22"/>
        </w:rPr>
        <w:t>……………………………………………………………………………</w:t>
      </w:r>
      <w:r w:rsidR="0006444A">
        <w:rPr>
          <w:rFonts w:ascii="Calibri" w:hAnsi="Calibri" w:cs="Calibri"/>
          <w:sz w:val="22"/>
          <w:szCs w:val="22"/>
        </w:rPr>
        <w:tab/>
        <w:t>13</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Faculty &amp; Staff…………………………………</w:t>
      </w:r>
      <w:r w:rsidR="00290BEB">
        <w:rPr>
          <w:rFonts w:ascii="Calibri" w:hAnsi="Calibri" w:cs="Calibri"/>
          <w:sz w:val="22"/>
          <w:szCs w:val="22"/>
        </w:rPr>
        <w:t>……………………………………………………………</w:t>
      </w:r>
      <w:r w:rsidR="00290BEB">
        <w:rPr>
          <w:rFonts w:ascii="Calibri" w:hAnsi="Calibri" w:cs="Calibri"/>
          <w:sz w:val="22"/>
          <w:szCs w:val="22"/>
        </w:rPr>
        <w:tab/>
        <w:t xml:space="preserve"> 14</w:t>
      </w:r>
    </w:p>
    <w:p w:rsidR="007512D7" w:rsidRDefault="00290BEB" w:rsidP="000A7E16">
      <w:pPr>
        <w:tabs>
          <w:tab w:val="right" w:leader="dot" w:pos="7920"/>
        </w:tabs>
        <w:rPr>
          <w:rFonts w:ascii="Calibri" w:hAnsi="Calibri" w:cs="Calibri"/>
          <w:sz w:val="22"/>
          <w:szCs w:val="22"/>
        </w:rPr>
      </w:pPr>
      <w:r>
        <w:rPr>
          <w:rFonts w:ascii="Calibri" w:hAnsi="Calibri" w:cs="Calibri"/>
          <w:sz w:val="22"/>
          <w:szCs w:val="22"/>
        </w:rPr>
        <w:t>Food Service Program</w:t>
      </w:r>
      <w:r>
        <w:rPr>
          <w:rFonts w:ascii="Calibri" w:hAnsi="Calibri" w:cs="Calibri"/>
          <w:sz w:val="22"/>
          <w:szCs w:val="22"/>
        </w:rPr>
        <w:tab/>
        <w:t>14</w:t>
      </w:r>
      <w:r w:rsidR="00B476A0">
        <w:rPr>
          <w:rFonts w:ascii="Calibri" w:hAnsi="Calibri" w:cs="Calibri"/>
          <w:sz w:val="22"/>
          <w:szCs w:val="22"/>
        </w:rPr>
        <w:tab/>
        <w:t xml:space="preserve">              </w:t>
      </w:r>
      <w:r w:rsidR="007512D7">
        <w:rPr>
          <w:rFonts w:ascii="Calibri" w:hAnsi="Calibri" w:cs="Calibri"/>
          <w:sz w:val="22"/>
          <w:szCs w:val="22"/>
        </w:rPr>
        <w:t>Governance</w:t>
      </w:r>
      <w:r>
        <w:rPr>
          <w:rFonts w:ascii="Calibri" w:hAnsi="Calibri" w:cs="Calibri"/>
          <w:sz w:val="22"/>
          <w:szCs w:val="22"/>
        </w:rPr>
        <w:t>………………………………………………………………………………………………………………….</w:t>
      </w:r>
      <w:r w:rsidR="009F03AA">
        <w:rPr>
          <w:rFonts w:ascii="Calibri" w:hAnsi="Calibri" w:cs="Calibri"/>
          <w:sz w:val="22"/>
          <w:szCs w:val="22"/>
        </w:rPr>
        <w:t>.</w:t>
      </w:r>
      <w:r>
        <w:rPr>
          <w:rFonts w:ascii="Calibri" w:hAnsi="Calibri" w:cs="Calibri"/>
          <w:sz w:val="22"/>
          <w:szCs w:val="22"/>
        </w:rPr>
        <w:t>14</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Grade Reporting</w:t>
      </w:r>
      <w:r w:rsidRPr="003323B1">
        <w:rPr>
          <w:rFonts w:ascii="Calibri" w:hAnsi="Calibri" w:cs="Calibri"/>
          <w:sz w:val="22"/>
          <w:szCs w:val="22"/>
        </w:rPr>
        <w:t>…………………………………………</w:t>
      </w:r>
      <w:r>
        <w:rPr>
          <w:rFonts w:ascii="Calibri" w:hAnsi="Calibri" w:cs="Calibri"/>
          <w:sz w:val="22"/>
          <w:szCs w:val="22"/>
        </w:rPr>
        <w:t>..</w:t>
      </w:r>
      <w:r w:rsidRPr="003323B1">
        <w:rPr>
          <w:rFonts w:ascii="Calibri" w:hAnsi="Calibri" w:cs="Calibri"/>
          <w:sz w:val="22"/>
          <w:szCs w:val="22"/>
        </w:rPr>
        <w:t>….</w:t>
      </w:r>
      <w:r w:rsidR="00290BEB">
        <w:rPr>
          <w:rFonts w:ascii="Calibri" w:hAnsi="Calibri" w:cs="Calibri"/>
          <w:sz w:val="22"/>
          <w:szCs w:val="22"/>
        </w:rPr>
        <w:t>.</w:t>
      </w:r>
      <w:r w:rsidR="00290BEB">
        <w:rPr>
          <w:rFonts w:ascii="Calibri" w:hAnsi="Calibri" w:cs="Calibri"/>
          <w:sz w:val="22"/>
          <w:szCs w:val="22"/>
        </w:rPr>
        <w:tab/>
        <w:t>15</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Homework……………………………………………..</w:t>
      </w:r>
      <w:r w:rsidRPr="003323B1">
        <w:rPr>
          <w:rFonts w:ascii="Calibri" w:hAnsi="Calibri" w:cs="Calibri"/>
          <w:sz w:val="22"/>
          <w:szCs w:val="22"/>
        </w:rPr>
        <w:t>……..</w:t>
      </w:r>
      <w:r>
        <w:rPr>
          <w:rFonts w:ascii="Calibri" w:hAnsi="Calibri" w:cs="Calibri"/>
          <w:sz w:val="22"/>
          <w:szCs w:val="22"/>
        </w:rPr>
        <w:tab/>
        <w:t>1</w:t>
      </w:r>
      <w:r w:rsidR="00290BEB">
        <w:rPr>
          <w:rFonts w:ascii="Calibri" w:hAnsi="Calibri" w:cs="Calibri"/>
          <w:sz w:val="22"/>
          <w:szCs w:val="22"/>
        </w:rPr>
        <w:t>5</w:t>
      </w:r>
    </w:p>
    <w:p w:rsidR="000A7E16" w:rsidRPr="003323B1" w:rsidRDefault="00290BEB" w:rsidP="000A7E16">
      <w:pPr>
        <w:tabs>
          <w:tab w:val="right" w:leader="dot" w:pos="7920"/>
        </w:tabs>
        <w:rPr>
          <w:rFonts w:ascii="Calibri" w:hAnsi="Calibri" w:cs="Calibri"/>
          <w:sz w:val="22"/>
          <w:szCs w:val="22"/>
        </w:rPr>
      </w:pPr>
      <w:r>
        <w:rPr>
          <w:rFonts w:ascii="Calibri" w:hAnsi="Calibri" w:cs="Calibri"/>
          <w:sz w:val="22"/>
          <w:szCs w:val="22"/>
        </w:rPr>
        <w:t>Honor Roll</w:t>
      </w:r>
      <w:r>
        <w:rPr>
          <w:rFonts w:ascii="Calibri" w:hAnsi="Calibri" w:cs="Calibri"/>
          <w:sz w:val="22"/>
          <w:szCs w:val="22"/>
        </w:rPr>
        <w:tab/>
        <w:t>15</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 xml:space="preserve">Isolation </w:t>
      </w:r>
      <w:r w:rsidR="000403C3">
        <w:rPr>
          <w:rFonts w:ascii="Calibri" w:hAnsi="Calibri" w:cs="Calibri"/>
          <w:sz w:val="22"/>
          <w:szCs w:val="22"/>
        </w:rPr>
        <w:t>&amp; Quarantine</w:t>
      </w:r>
      <w:r w:rsidR="008506C5">
        <w:rPr>
          <w:rFonts w:ascii="Calibri" w:hAnsi="Calibri" w:cs="Calibri"/>
          <w:sz w:val="22"/>
          <w:szCs w:val="22"/>
        </w:rPr>
        <w:t xml:space="preserve"> </w:t>
      </w:r>
      <w:r>
        <w:rPr>
          <w:rFonts w:ascii="Calibri" w:hAnsi="Calibri" w:cs="Calibri"/>
          <w:sz w:val="22"/>
          <w:szCs w:val="22"/>
        </w:rPr>
        <w:t>Protocol……………</w:t>
      </w:r>
      <w:r w:rsidR="000403C3">
        <w:rPr>
          <w:rFonts w:ascii="Calibri" w:hAnsi="Calibri" w:cs="Calibri"/>
          <w:sz w:val="22"/>
          <w:szCs w:val="22"/>
        </w:rPr>
        <w:t>………………………………………………………………………</w:t>
      </w:r>
      <w:r w:rsidR="00290BEB">
        <w:rPr>
          <w:rFonts w:ascii="Calibri" w:hAnsi="Calibri" w:cs="Calibri"/>
          <w:sz w:val="22"/>
          <w:szCs w:val="22"/>
        </w:rPr>
        <w:tab/>
        <w:t>16</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Mask Requirements…………………………………………………………………………………………</w:t>
      </w:r>
      <w:r>
        <w:rPr>
          <w:rFonts w:ascii="Calibri" w:hAnsi="Calibri" w:cs="Calibri"/>
          <w:sz w:val="22"/>
          <w:szCs w:val="22"/>
        </w:rPr>
        <w:tab/>
        <w:t>1</w:t>
      </w:r>
      <w:r w:rsidR="00290BEB">
        <w:rPr>
          <w:rFonts w:ascii="Calibri" w:hAnsi="Calibri" w:cs="Calibri"/>
          <w:sz w:val="22"/>
          <w:szCs w:val="22"/>
        </w:rPr>
        <w:t>6</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Medication....</w:t>
      </w:r>
      <w:r>
        <w:rPr>
          <w:rFonts w:ascii="Calibri" w:hAnsi="Calibri" w:cs="Calibri"/>
          <w:sz w:val="22"/>
          <w:szCs w:val="22"/>
        </w:rPr>
        <w:tab/>
        <w:t>1</w:t>
      </w:r>
      <w:r w:rsidR="00290BEB">
        <w:rPr>
          <w:rFonts w:ascii="Calibri" w:hAnsi="Calibri" w:cs="Calibri"/>
          <w:sz w:val="22"/>
          <w:szCs w:val="22"/>
        </w:rPr>
        <w:t>6</w:t>
      </w:r>
    </w:p>
    <w:p w:rsidR="00F41B69" w:rsidRDefault="00F41B69" w:rsidP="000A7E16">
      <w:pPr>
        <w:tabs>
          <w:tab w:val="right" w:leader="dot" w:pos="7920"/>
        </w:tabs>
        <w:rPr>
          <w:rFonts w:ascii="Calibri" w:hAnsi="Calibri" w:cs="Calibri"/>
          <w:sz w:val="22"/>
          <w:szCs w:val="22"/>
        </w:rPr>
      </w:pPr>
      <w:r>
        <w:rPr>
          <w:rFonts w:ascii="Calibri" w:hAnsi="Calibri" w:cs="Calibri"/>
          <w:sz w:val="22"/>
          <w:szCs w:val="22"/>
        </w:rPr>
        <w:t>Mental Health Protocol &amp; Assessments………………………………………………………………………..17</w:t>
      </w:r>
    </w:p>
    <w:p w:rsidR="007512D7" w:rsidRDefault="007512D7" w:rsidP="000A7E16">
      <w:pPr>
        <w:tabs>
          <w:tab w:val="right" w:leader="dot" w:pos="7920"/>
        </w:tabs>
        <w:rPr>
          <w:rFonts w:ascii="Calibri" w:hAnsi="Calibri" w:cs="Calibri"/>
          <w:sz w:val="22"/>
          <w:szCs w:val="22"/>
        </w:rPr>
      </w:pPr>
      <w:r>
        <w:rPr>
          <w:rFonts w:ascii="Calibri" w:hAnsi="Calibri" w:cs="Calibri"/>
          <w:sz w:val="22"/>
          <w:szCs w:val="22"/>
        </w:rPr>
        <w:t>Non-Discrimination Statements</w:t>
      </w:r>
      <w:r w:rsidR="00290BEB">
        <w:rPr>
          <w:rFonts w:ascii="Calibri" w:hAnsi="Calibri" w:cs="Calibri"/>
          <w:sz w:val="22"/>
          <w:szCs w:val="22"/>
        </w:rPr>
        <w:t>………</w:t>
      </w:r>
      <w:r w:rsidR="00F41B69">
        <w:rPr>
          <w:rFonts w:ascii="Calibri" w:hAnsi="Calibri" w:cs="Calibri"/>
          <w:sz w:val="22"/>
          <w:szCs w:val="22"/>
        </w:rPr>
        <w:t>…………………………………………………………………………….18</w:t>
      </w:r>
    </w:p>
    <w:p w:rsidR="00290BEB" w:rsidRDefault="00290BEB" w:rsidP="000A7E16">
      <w:pPr>
        <w:tabs>
          <w:tab w:val="right" w:leader="dot" w:pos="7920"/>
        </w:tabs>
        <w:rPr>
          <w:rFonts w:ascii="Calibri" w:hAnsi="Calibri" w:cs="Calibri"/>
          <w:sz w:val="22"/>
          <w:szCs w:val="22"/>
        </w:rPr>
      </w:pPr>
      <w:r>
        <w:rPr>
          <w:rFonts w:ascii="Calibri" w:hAnsi="Calibri" w:cs="Calibri"/>
          <w:sz w:val="22"/>
          <w:szCs w:val="22"/>
        </w:rPr>
        <w:t>Policy Statements/Changes………………</w:t>
      </w:r>
      <w:r w:rsidR="00F41B69">
        <w:rPr>
          <w:rFonts w:ascii="Calibri" w:hAnsi="Calibri" w:cs="Calibri"/>
          <w:sz w:val="22"/>
          <w:szCs w:val="22"/>
        </w:rPr>
        <w:t>…………………………………………………………………………..18</w:t>
      </w:r>
    </w:p>
    <w:p w:rsidR="000A7E16" w:rsidRPr="003323B1" w:rsidRDefault="00B476A0" w:rsidP="000A7E16">
      <w:pPr>
        <w:tabs>
          <w:tab w:val="right" w:leader="dot" w:pos="7920"/>
        </w:tabs>
        <w:rPr>
          <w:rFonts w:ascii="Calibri" w:hAnsi="Calibri" w:cs="Calibri"/>
          <w:sz w:val="22"/>
          <w:szCs w:val="22"/>
        </w:rPr>
      </w:pPr>
      <w:r w:rsidRPr="003323B1">
        <w:rPr>
          <w:rFonts w:ascii="Calibri" w:hAnsi="Calibri" w:cs="Calibri"/>
          <w:sz w:val="22"/>
          <w:szCs w:val="22"/>
        </w:rPr>
        <w:t>R</w:t>
      </w:r>
      <w:r>
        <w:rPr>
          <w:rFonts w:ascii="Calibri" w:hAnsi="Calibri" w:cs="Calibri"/>
          <w:sz w:val="22"/>
          <w:szCs w:val="22"/>
        </w:rPr>
        <w:t>eten</w:t>
      </w:r>
      <w:r w:rsidR="008F1E0E">
        <w:rPr>
          <w:rFonts w:ascii="Calibri" w:hAnsi="Calibri" w:cs="Calibri"/>
          <w:sz w:val="22"/>
          <w:szCs w:val="22"/>
        </w:rPr>
        <w:t>tion.…………………………………………………………..</w:t>
      </w:r>
      <w:r w:rsidR="008F1E0E">
        <w:rPr>
          <w:rFonts w:ascii="Calibri" w:hAnsi="Calibri" w:cs="Calibri"/>
          <w:sz w:val="22"/>
          <w:szCs w:val="22"/>
        </w:rPr>
        <w:tab/>
        <w:t>1</w:t>
      </w:r>
      <w:r w:rsidR="00F41B69">
        <w:rPr>
          <w:rFonts w:ascii="Calibri" w:hAnsi="Calibri" w:cs="Calibri"/>
          <w:sz w:val="22"/>
          <w:szCs w:val="22"/>
        </w:rPr>
        <w:t>8</w:t>
      </w:r>
    </w:p>
    <w:p w:rsidR="000A7E16" w:rsidRDefault="00B476A0" w:rsidP="000A7E16">
      <w:pPr>
        <w:tabs>
          <w:tab w:val="right" w:leader="dot" w:pos="7920"/>
        </w:tabs>
        <w:rPr>
          <w:rFonts w:ascii="Calibri" w:hAnsi="Calibri" w:cs="Calibri"/>
          <w:sz w:val="22"/>
          <w:szCs w:val="22"/>
        </w:rPr>
      </w:pPr>
      <w:r w:rsidRPr="003323B1">
        <w:rPr>
          <w:rFonts w:ascii="Calibri" w:hAnsi="Calibri" w:cs="Calibri"/>
          <w:sz w:val="22"/>
          <w:szCs w:val="22"/>
        </w:rPr>
        <w:t>School Bo</w:t>
      </w:r>
      <w:r w:rsidR="00F41B69">
        <w:rPr>
          <w:rFonts w:ascii="Calibri" w:hAnsi="Calibri" w:cs="Calibri"/>
          <w:sz w:val="22"/>
          <w:szCs w:val="22"/>
        </w:rPr>
        <w:t>oks/Equipment……………………………….…..</w:t>
      </w:r>
      <w:r w:rsidR="00F41B69">
        <w:rPr>
          <w:rFonts w:ascii="Calibri" w:hAnsi="Calibri" w:cs="Calibri"/>
          <w:sz w:val="22"/>
          <w:szCs w:val="22"/>
        </w:rPr>
        <w:tab/>
        <w:t>19</w:t>
      </w:r>
    </w:p>
    <w:p w:rsidR="007512D7" w:rsidRDefault="007512D7" w:rsidP="000A7E16">
      <w:pPr>
        <w:tabs>
          <w:tab w:val="right" w:leader="dot" w:pos="7920"/>
        </w:tabs>
        <w:rPr>
          <w:rFonts w:ascii="Calibri" w:hAnsi="Calibri" w:cs="Calibri"/>
          <w:sz w:val="22"/>
          <w:szCs w:val="22"/>
        </w:rPr>
      </w:pPr>
      <w:r>
        <w:rPr>
          <w:rFonts w:ascii="Calibri" w:hAnsi="Calibri" w:cs="Calibri"/>
          <w:sz w:val="22"/>
          <w:szCs w:val="22"/>
        </w:rPr>
        <w:t>School Incident Reporting System (SIRS)</w:t>
      </w:r>
      <w:r w:rsidR="00F41B69">
        <w:rPr>
          <w:rFonts w:ascii="Calibri" w:hAnsi="Calibri" w:cs="Calibri"/>
          <w:sz w:val="22"/>
          <w:szCs w:val="22"/>
        </w:rPr>
        <w:t>……………………………………………………………………….19</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School Searches ...................................</w:t>
      </w:r>
      <w:r w:rsidR="00290BEB">
        <w:rPr>
          <w:rFonts w:ascii="Calibri" w:hAnsi="Calibri" w:cs="Calibri"/>
          <w:sz w:val="22"/>
          <w:szCs w:val="22"/>
        </w:rPr>
        <w:t>.............................</w:t>
      </w:r>
      <w:r w:rsidR="00290BEB">
        <w:rPr>
          <w:rFonts w:ascii="Calibri" w:hAnsi="Calibri" w:cs="Calibri"/>
          <w:sz w:val="22"/>
          <w:szCs w:val="22"/>
        </w:rPr>
        <w:tab/>
        <w:t>1</w:t>
      </w:r>
      <w:r w:rsidR="00F41B69">
        <w:rPr>
          <w:rFonts w:ascii="Calibri" w:hAnsi="Calibri" w:cs="Calibri"/>
          <w:sz w:val="22"/>
          <w:szCs w:val="22"/>
        </w:rPr>
        <w:t>9</w:t>
      </w:r>
    </w:p>
    <w:p w:rsidR="007512D7" w:rsidRDefault="007512D7" w:rsidP="000A7E16">
      <w:pPr>
        <w:tabs>
          <w:tab w:val="right" w:leader="dot" w:pos="7920"/>
        </w:tabs>
        <w:rPr>
          <w:rFonts w:ascii="Calibri" w:hAnsi="Calibri" w:cs="Calibri"/>
          <w:sz w:val="22"/>
          <w:szCs w:val="22"/>
        </w:rPr>
      </w:pPr>
      <w:r>
        <w:rPr>
          <w:rFonts w:ascii="Calibri" w:hAnsi="Calibri" w:cs="Calibri"/>
          <w:sz w:val="22"/>
          <w:szCs w:val="22"/>
        </w:rPr>
        <w:t>School Student Records</w:t>
      </w:r>
      <w:r w:rsidR="00290BEB">
        <w:rPr>
          <w:rFonts w:ascii="Calibri" w:hAnsi="Calibri" w:cs="Calibri"/>
          <w:sz w:val="22"/>
          <w:szCs w:val="22"/>
        </w:rPr>
        <w:t>……………………</w:t>
      </w:r>
      <w:r w:rsidR="00F41B69">
        <w:rPr>
          <w:rFonts w:ascii="Calibri" w:hAnsi="Calibri" w:cs="Calibri"/>
          <w:sz w:val="22"/>
          <w:szCs w:val="22"/>
        </w:rPr>
        <w:t>…………………………………………………………………………..19</w:t>
      </w:r>
    </w:p>
    <w:p w:rsidR="007512D7" w:rsidRDefault="007512D7" w:rsidP="000A7E16">
      <w:pPr>
        <w:tabs>
          <w:tab w:val="right" w:leader="dot" w:pos="7920"/>
        </w:tabs>
        <w:rPr>
          <w:rFonts w:ascii="Calibri" w:hAnsi="Calibri" w:cs="Calibri"/>
          <w:sz w:val="22"/>
          <w:szCs w:val="22"/>
        </w:rPr>
      </w:pPr>
      <w:r>
        <w:rPr>
          <w:rFonts w:ascii="Calibri" w:hAnsi="Calibri" w:cs="Calibri"/>
          <w:sz w:val="22"/>
          <w:szCs w:val="22"/>
        </w:rPr>
        <w:t>Social Media</w:t>
      </w:r>
      <w:r w:rsidR="00290BEB">
        <w:rPr>
          <w:rFonts w:ascii="Calibri" w:hAnsi="Calibri" w:cs="Calibri"/>
          <w:sz w:val="22"/>
          <w:szCs w:val="22"/>
        </w:rPr>
        <w:t>…………………………………………………………………………………………………………………19</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Substance Abuse..................................</w:t>
      </w:r>
      <w:r>
        <w:rPr>
          <w:rFonts w:ascii="Calibri" w:hAnsi="Calibri" w:cs="Calibri"/>
          <w:sz w:val="22"/>
          <w:szCs w:val="22"/>
        </w:rPr>
        <w:tab/>
      </w:r>
      <w:r w:rsidR="00F41B69">
        <w:rPr>
          <w:rFonts w:ascii="Calibri" w:hAnsi="Calibri" w:cs="Calibri"/>
          <w:sz w:val="22"/>
          <w:szCs w:val="22"/>
        </w:rPr>
        <w:t>20</w:t>
      </w:r>
    </w:p>
    <w:p w:rsidR="000A7E16" w:rsidRDefault="00B476A0" w:rsidP="000A7E16">
      <w:pPr>
        <w:tabs>
          <w:tab w:val="right" w:leader="dot" w:pos="7920"/>
        </w:tabs>
        <w:rPr>
          <w:rFonts w:ascii="Calibri" w:hAnsi="Calibri" w:cs="Calibri"/>
          <w:sz w:val="22"/>
          <w:szCs w:val="22"/>
        </w:rPr>
      </w:pPr>
      <w:r w:rsidRPr="003323B1">
        <w:rPr>
          <w:rFonts w:ascii="Calibri" w:hAnsi="Calibri" w:cs="Calibri"/>
          <w:sz w:val="22"/>
          <w:szCs w:val="22"/>
        </w:rPr>
        <w:t xml:space="preserve">Technology </w:t>
      </w:r>
      <w:r w:rsidR="008F1E0E">
        <w:rPr>
          <w:rFonts w:ascii="Calibri" w:hAnsi="Calibri" w:cs="Calibri"/>
          <w:sz w:val="22"/>
          <w:szCs w:val="22"/>
        </w:rPr>
        <w:t>.</w:t>
      </w:r>
      <w:r>
        <w:rPr>
          <w:rFonts w:ascii="Calibri" w:hAnsi="Calibri" w:cs="Calibri"/>
          <w:sz w:val="22"/>
          <w:szCs w:val="22"/>
        </w:rPr>
        <w:t>…</w:t>
      </w:r>
      <w:r w:rsidRPr="003323B1">
        <w:rPr>
          <w:rFonts w:ascii="Calibri" w:hAnsi="Calibri" w:cs="Calibri"/>
          <w:sz w:val="22"/>
          <w:szCs w:val="22"/>
        </w:rPr>
        <w:t>………………..</w:t>
      </w:r>
      <w:r>
        <w:rPr>
          <w:rFonts w:ascii="Calibri" w:hAnsi="Calibri" w:cs="Calibri"/>
          <w:sz w:val="22"/>
          <w:szCs w:val="22"/>
        </w:rPr>
        <w:tab/>
      </w:r>
      <w:r w:rsidR="00F46D78">
        <w:rPr>
          <w:rFonts w:ascii="Calibri" w:hAnsi="Calibri" w:cs="Calibri"/>
          <w:sz w:val="22"/>
          <w:szCs w:val="22"/>
        </w:rPr>
        <w:t>20</w:t>
      </w:r>
    </w:p>
    <w:p w:rsidR="000A7E16" w:rsidRPr="003323B1" w:rsidRDefault="00290BEB" w:rsidP="000A7E16">
      <w:pPr>
        <w:tabs>
          <w:tab w:val="right" w:leader="dot" w:pos="7920"/>
        </w:tabs>
        <w:rPr>
          <w:rFonts w:ascii="Calibri" w:hAnsi="Calibri" w:cs="Calibri"/>
          <w:sz w:val="22"/>
          <w:szCs w:val="22"/>
        </w:rPr>
      </w:pPr>
      <w:r>
        <w:rPr>
          <w:rFonts w:ascii="Calibri" w:hAnsi="Calibri" w:cs="Calibri"/>
          <w:sz w:val="22"/>
          <w:szCs w:val="22"/>
        </w:rPr>
        <w:t>Testing/Evaluation</w:t>
      </w:r>
      <w:r>
        <w:rPr>
          <w:rFonts w:ascii="Calibri" w:hAnsi="Calibri" w:cs="Calibri"/>
          <w:sz w:val="22"/>
          <w:szCs w:val="22"/>
        </w:rPr>
        <w:tab/>
        <w:t>2</w:t>
      </w:r>
      <w:r w:rsidR="00F46D78">
        <w:rPr>
          <w:rFonts w:ascii="Calibri" w:hAnsi="Calibri" w:cs="Calibri"/>
          <w:sz w:val="22"/>
          <w:szCs w:val="22"/>
        </w:rPr>
        <w:t>1</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Tuesday Early Dismissal……</w:t>
      </w:r>
      <w:r w:rsidR="00290BEB">
        <w:rPr>
          <w:rFonts w:ascii="Calibri" w:hAnsi="Calibri" w:cs="Calibri"/>
          <w:sz w:val="22"/>
          <w:szCs w:val="22"/>
        </w:rPr>
        <w:t>……………………………………………………………………………</w:t>
      </w:r>
      <w:r w:rsidR="00290BEB">
        <w:rPr>
          <w:rFonts w:ascii="Calibri" w:hAnsi="Calibri" w:cs="Calibri"/>
          <w:sz w:val="22"/>
          <w:szCs w:val="22"/>
        </w:rPr>
        <w:tab/>
        <w:t>2</w:t>
      </w:r>
      <w:r w:rsidR="00F46D78">
        <w:rPr>
          <w:rFonts w:ascii="Calibri" w:hAnsi="Calibri" w:cs="Calibri"/>
          <w:sz w:val="22"/>
          <w:szCs w:val="22"/>
        </w:rPr>
        <w:t>1</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Tuition/Financial Aid…..</w:t>
      </w:r>
      <w:r w:rsidRPr="003323B1">
        <w:rPr>
          <w:rFonts w:ascii="Calibri" w:hAnsi="Calibri" w:cs="Calibri"/>
          <w:sz w:val="22"/>
          <w:szCs w:val="22"/>
        </w:rPr>
        <w:t>………………………….</w:t>
      </w:r>
      <w:r>
        <w:rPr>
          <w:rFonts w:ascii="Calibri" w:hAnsi="Calibri" w:cs="Calibri"/>
          <w:sz w:val="22"/>
          <w:szCs w:val="22"/>
        </w:rPr>
        <w:tab/>
      </w:r>
      <w:r w:rsidR="00290BEB">
        <w:rPr>
          <w:rFonts w:ascii="Calibri" w:hAnsi="Calibri" w:cs="Calibri"/>
          <w:sz w:val="22"/>
          <w:szCs w:val="22"/>
        </w:rPr>
        <w:t>2</w:t>
      </w:r>
      <w:r w:rsidR="00F46D78">
        <w:rPr>
          <w:rFonts w:ascii="Calibri" w:hAnsi="Calibri" w:cs="Calibri"/>
          <w:sz w:val="22"/>
          <w:szCs w:val="22"/>
        </w:rPr>
        <w:t>1</w:t>
      </w:r>
    </w:p>
    <w:p w:rsidR="000A7E16" w:rsidRPr="003323B1" w:rsidRDefault="00F46D78" w:rsidP="000A7E16">
      <w:pPr>
        <w:tabs>
          <w:tab w:val="right" w:leader="dot" w:pos="7920"/>
        </w:tabs>
        <w:rPr>
          <w:rFonts w:ascii="Calibri" w:hAnsi="Calibri" w:cs="Calibri"/>
          <w:sz w:val="22"/>
          <w:szCs w:val="22"/>
        </w:rPr>
      </w:pPr>
      <w:r>
        <w:rPr>
          <w:rFonts w:ascii="Calibri" w:hAnsi="Calibri" w:cs="Calibri"/>
          <w:sz w:val="22"/>
          <w:szCs w:val="22"/>
        </w:rPr>
        <w:t>Tuition Collection Policy………………………………………………………………………………………………..21</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Unexcused Absences</w:t>
      </w:r>
      <w:r w:rsidRPr="003323B1">
        <w:rPr>
          <w:rFonts w:ascii="Calibri" w:hAnsi="Calibri" w:cs="Calibri"/>
          <w:sz w:val="22"/>
          <w:szCs w:val="22"/>
        </w:rPr>
        <w:t>………………………………</w:t>
      </w:r>
      <w:r>
        <w:rPr>
          <w:rFonts w:ascii="Calibri" w:hAnsi="Calibri" w:cs="Calibri"/>
          <w:sz w:val="22"/>
          <w:szCs w:val="22"/>
        </w:rPr>
        <w:t>....</w:t>
      </w:r>
      <w:r w:rsidRPr="003323B1">
        <w:rPr>
          <w:rFonts w:ascii="Calibri" w:hAnsi="Calibri" w:cs="Calibri"/>
          <w:sz w:val="22"/>
          <w:szCs w:val="22"/>
        </w:rPr>
        <w:t>…………………………..</w:t>
      </w:r>
      <w:r>
        <w:rPr>
          <w:rFonts w:ascii="Calibri" w:hAnsi="Calibri" w:cs="Calibri"/>
          <w:sz w:val="22"/>
          <w:szCs w:val="22"/>
        </w:rPr>
        <w:tab/>
      </w:r>
      <w:r w:rsidR="00290BEB">
        <w:rPr>
          <w:rFonts w:ascii="Calibri" w:hAnsi="Calibri" w:cs="Calibri"/>
          <w:sz w:val="22"/>
          <w:szCs w:val="22"/>
        </w:rPr>
        <w:t>22</w:t>
      </w:r>
    </w:p>
    <w:p w:rsidR="000A7E16" w:rsidRPr="003323B1" w:rsidRDefault="00B476A0" w:rsidP="000A7E16">
      <w:pPr>
        <w:tabs>
          <w:tab w:val="right" w:leader="dot" w:pos="7920"/>
        </w:tabs>
        <w:rPr>
          <w:rFonts w:ascii="Calibri" w:hAnsi="Calibri" w:cs="Calibri"/>
          <w:sz w:val="22"/>
          <w:szCs w:val="22"/>
        </w:rPr>
      </w:pPr>
      <w:r>
        <w:rPr>
          <w:rFonts w:ascii="Calibri" w:hAnsi="Calibri" w:cs="Calibri"/>
          <w:sz w:val="22"/>
          <w:szCs w:val="22"/>
        </w:rPr>
        <w:t>Uniform Policy</w:t>
      </w:r>
      <w:r>
        <w:rPr>
          <w:rFonts w:ascii="Calibri" w:hAnsi="Calibri" w:cs="Calibri"/>
          <w:sz w:val="22"/>
          <w:szCs w:val="22"/>
        </w:rPr>
        <w:tab/>
      </w:r>
      <w:r w:rsidR="00290BEB">
        <w:rPr>
          <w:rFonts w:ascii="Calibri" w:hAnsi="Calibri" w:cs="Calibri"/>
          <w:sz w:val="22"/>
          <w:szCs w:val="22"/>
        </w:rPr>
        <w:t>22</w:t>
      </w:r>
    </w:p>
    <w:p w:rsidR="000A7E16" w:rsidRPr="003323B1" w:rsidRDefault="00B476A0" w:rsidP="000A7E16">
      <w:pPr>
        <w:tabs>
          <w:tab w:val="right" w:leader="dot" w:pos="8010"/>
        </w:tabs>
        <w:rPr>
          <w:rFonts w:ascii="Calibri" w:hAnsi="Calibri" w:cs="Calibri"/>
          <w:sz w:val="22"/>
          <w:szCs w:val="22"/>
        </w:rPr>
      </w:pPr>
      <w:r>
        <w:rPr>
          <w:rFonts w:ascii="Calibri" w:hAnsi="Calibri" w:cs="Calibri"/>
          <w:sz w:val="22"/>
          <w:szCs w:val="22"/>
        </w:rPr>
        <w:t xml:space="preserve">Protecting </w:t>
      </w:r>
      <w:r w:rsidRPr="003323B1">
        <w:rPr>
          <w:rFonts w:ascii="Calibri" w:hAnsi="Calibri" w:cs="Calibri"/>
          <w:sz w:val="22"/>
          <w:szCs w:val="22"/>
        </w:rPr>
        <w:t>Valuables…………………………………</w:t>
      </w:r>
      <w:r>
        <w:rPr>
          <w:rFonts w:ascii="Calibri" w:hAnsi="Calibri" w:cs="Calibri"/>
          <w:sz w:val="22"/>
          <w:szCs w:val="22"/>
        </w:rPr>
        <w:t>....………………………………………………………………2</w:t>
      </w:r>
      <w:r w:rsidR="00290BEB">
        <w:rPr>
          <w:rFonts w:ascii="Calibri" w:hAnsi="Calibri" w:cs="Calibri"/>
          <w:sz w:val="22"/>
          <w:szCs w:val="22"/>
        </w:rPr>
        <w:t>4</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Water Bottles</w:t>
      </w:r>
      <w:r>
        <w:rPr>
          <w:rFonts w:ascii="Calibri" w:hAnsi="Calibri" w:cs="Calibri"/>
          <w:sz w:val="22"/>
          <w:szCs w:val="22"/>
        </w:rPr>
        <w:tab/>
        <w:t>2</w:t>
      </w:r>
      <w:r w:rsidR="001F38C6">
        <w:rPr>
          <w:rFonts w:ascii="Calibri" w:hAnsi="Calibri" w:cs="Calibri"/>
          <w:sz w:val="22"/>
          <w:szCs w:val="22"/>
        </w:rPr>
        <w:t>5</w:t>
      </w:r>
    </w:p>
    <w:p w:rsidR="000A7E16" w:rsidRDefault="00B476A0" w:rsidP="000A7E16">
      <w:pPr>
        <w:tabs>
          <w:tab w:val="right" w:leader="dot" w:pos="7920"/>
        </w:tabs>
        <w:rPr>
          <w:rFonts w:ascii="Calibri" w:hAnsi="Calibri" w:cs="Calibri"/>
          <w:sz w:val="22"/>
          <w:szCs w:val="22"/>
        </w:rPr>
      </w:pPr>
      <w:r>
        <w:rPr>
          <w:rFonts w:ascii="Calibri" w:hAnsi="Calibri" w:cs="Calibri"/>
          <w:sz w:val="22"/>
          <w:szCs w:val="22"/>
        </w:rPr>
        <w:t xml:space="preserve">Weapons in School </w:t>
      </w:r>
      <w:r>
        <w:rPr>
          <w:rFonts w:ascii="Calibri" w:hAnsi="Calibri" w:cs="Calibri"/>
          <w:sz w:val="22"/>
          <w:szCs w:val="22"/>
        </w:rPr>
        <w:tab/>
        <w:t>2</w:t>
      </w:r>
      <w:r w:rsidR="001F38C6">
        <w:rPr>
          <w:rFonts w:ascii="Calibri" w:hAnsi="Calibri" w:cs="Calibri"/>
          <w:sz w:val="22"/>
          <w:szCs w:val="22"/>
        </w:rPr>
        <w:t>5</w:t>
      </w:r>
    </w:p>
    <w:p w:rsidR="000A7E16" w:rsidRDefault="00B476A0" w:rsidP="0099093C">
      <w:pPr>
        <w:tabs>
          <w:tab w:val="right" w:leader="dot" w:pos="7920"/>
        </w:tabs>
        <w:rPr>
          <w:rFonts w:ascii="Calibri" w:hAnsi="Calibri" w:cs="Calibri"/>
          <w:sz w:val="22"/>
          <w:szCs w:val="22"/>
        </w:rPr>
      </w:pPr>
      <w:r>
        <w:rPr>
          <w:rFonts w:ascii="Calibri" w:hAnsi="Calibri" w:cs="Calibri"/>
          <w:sz w:val="22"/>
          <w:szCs w:val="22"/>
        </w:rPr>
        <w:t>Parent Agreement</w:t>
      </w:r>
      <w:r>
        <w:rPr>
          <w:rFonts w:ascii="Calibri" w:hAnsi="Calibri" w:cs="Calibri"/>
          <w:sz w:val="22"/>
          <w:szCs w:val="22"/>
        </w:rPr>
        <w:tab/>
        <w:t>2</w:t>
      </w:r>
      <w:r w:rsidR="001F38C6">
        <w:rPr>
          <w:rFonts w:ascii="Calibri" w:hAnsi="Calibri" w:cs="Calibri"/>
          <w:sz w:val="22"/>
          <w:szCs w:val="22"/>
        </w:rPr>
        <w:t>6</w:t>
      </w:r>
      <w:r>
        <w:rPr>
          <w:rFonts w:ascii="Calibri" w:hAnsi="Calibri" w:cs="Calibri"/>
          <w:sz w:val="22"/>
          <w:szCs w:val="22"/>
        </w:rPr>
        <w:tab/>
      </w:r>
    </w:p>
    <w:p w:rsidR="0099093C" w:rsidRPr="0099093C" w:rsidRDefault="0099093C" w:rsidP="0099093C">
      <w:pPr>
        <w:tabs>
          <w:tab w:val="right" w:leader="dot" w:pos="7920"/>
        </w:tabs>
        <w:rPr>
          <w:rFonts w:ascii="Calibri" w:hAnsi="Calibri" w:cs="Calibri"/>
          <w:sz w:val="22"/>
          <w:szCs w:val="22"/>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442D56" w:rsidRDefault="00442D5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sidRPr="007F38A0">
        <w:rPr>
          <w:rFonts w:ascii="AlrightSans-Light" w:hAnsi="AlrightSans-Light" w:cs="AlrightSans-Light"/>
          <w:color w:val="365F91" w:themeColor="accent1" w:themeShade="BF"/>
          <w:sz w:val="30"/>
          <w:szCs w:val="30"/>
        </w:rPr>
        <w:t>A</w:t>
      </w:r>
      <w:r>
        <w:rPr>
          <w:rFonts w:ascii="AlrightSans-Light" w:hAnsi="AlrightSans-Light" w:cs="AlrightSans-Light"/>
          <w:color w:val="365F91" w:themeColor="accent1" w:themeShade="BF"/>
          <w:sz w:val="30"/>
          <w:szCs w:val="30"/>
        </w:rPr>
        <w:t>CCEPTABLE USE POLICY/DEVICE LOAN AGREEMENT</w:t>
      </w:r>
    </w:p>
    <w:p w:rsidR="000A7E16" w:rsidRDefault="00B476A0" w:rsidP="000A7E16">
      <w:pPr>
        <w:autoSpaceDE w:val="0"/>
        <w:autoSpaceDN w:val="0"/>
        <w:adjustRightInd w:val="0"/>
        <w:rPr>
          <w:rFonts w:ascii="Arial" w:eastAsia="Calibri" w:hAnsi="Arial" w:cs="Arial"/>
          <w:sz w:val="20"/>
          <w:szCs w:val="20"/>
        </w:rPr>
      </w:pPr>
      <w:r w:rsidRPr="00121576">
        <w:rPr>
          <w:rFonts w:ascii="Arial" w:eastAsia="Calibri" w:hAnsi="Arial" w:cs="Arial"/>
          <w:b/>
          <w:sz w:val="20"/>
          <w:szCs w:val="20"/>
        </w:rPr>
        <w:t xml:space="preserve">Parents and students are required to sign an Acceptable Use Policy </w:t>
      </w:r>
      <w:r>
        <w:rPr>
          <w:rFonts w:ascii="Arial" w:eastAsia="Calibri" w:hAnsi="Arial" w:cs="Arial"/>
          <w:b/>
          <w:sz w:val="20"/>
          <w:szCs w:val="20"/>
        </w:rPr>
        <w:t>and Device Loan Agreement regarding i</w:t>
      </w:r>
      <w:r w:rsidRPr="00121576">
        <w:rPr>
          <w:rFonts w:ascii="Arial" w:eastAsia="Calibri" w:hAnsi="Arial" w:cs="Arial"/>
          <w:b/>
          <w:sz w:val="20"/>
          <w:szCs w:val="20"/>
        </w:rPr>
        <w:t xml:space="preserve">nternet use and the care of devices.  </w:t>
      </w:r>
      <w:r w:rsidRPr="00121576">
        <w:rPr>
          <w:rFonts w:ascii="Arial" w:eastAsia="Calibri" w:hAnsi="Arial" w:cs="Arial"/>
          <w:sz w:val="20"/>
          <w:szCs w:val="20"/>
        </w:rPr>
        <w:t xml:space="preserve">Queen of the Universe School </w:t>
      </w:r>
      <w:r>
        <w:rPr>
          <w:rFonts w:ascii="Arial" w:eastAsia="Calibri" w:hAnsi="Arial" w:cs="Arial"/>
          <w:sz w:val="20"/>
          <w:szCs w:val="20"/>
        </w:rPr>
        <w:t>has a 1</w:t>
      </w:r>
      <w:r w:rsidRPr="00121576">
        <w:rPr>
          <w:rFonts w:ascii="Arial" w:eastAsia="Calibri" w:hAnsi="Arial" w:cs="Arial"/>
          <w:sz w:val="20"/>
          <w:szCs w:val="20"/>
        </w:rPr>
        <w:t>:1 device</w:t>
      </w:r>
      <w:r>
        <w:rPr>
          <w:rFonts w:ascii="Arial" w:eastAsia="Calibri" w:hAnsi="Arial" w:cs="Arial"/>
          <w:sz w:val="20"/>
          <w:szCs w:val="20"/>
        </w:rPr>
        <w:t xml:space="preserve"> program so that all student may have access to devices for in school and at home usage.</w:t>
      </w:r>
      <w:r w:rsidRPr="00121576">
        <w:rPr>
          <w:rFonts w:ascii="Arial" w:eastAsia="Calibri" w:hAnsi="Arial" w:cs="Arial"/>
          <w:sz w:val="20"/>
          <w:szCs w:val="20"/>
        </w:rPr>
        <w:t xml:space="preserve"> </w:t>
      </w:r>
    </w:p>
    <w:p w:rsidR="000A7E16" w:rsidRDefault="000A7E16" w:rsidP="000A7E16">
      <w:pPr>
        <w:autoSpaceDE w:val="0"/>
        <w:autoSpaceDN w:val="0"/>
        <w:adjustRightInd w:val="0"/>
        <w:rPr>
          <w:rFonts w:ascii="AlrightSans-Light" w:hAnsi="AlrightSans-Light" w:cs="AlrightSans-Light"/>
          <w:b/>
          <w:color w:val="365F91" w:themeColor="accent1" w:themeShade="BF"/>
          <w:sz w:val="30"/>
          <w:szCs w:val="30"/>
        </w:rPr>
      </w:pPr>
    </w:p>
    <w:p w:rsidR="000A7E16" w:rsidRPr="00121576" w:rsidRDefault="00B476A0" w:rsidP="000A7E16">
      <w:pPr>
        <w:autoSpaceDE w:val="0"/>
        <w:autoSpaceDN w:val="0"/>
        <w:adjustRightInd w:val="0"/>
        <w:rPr>
          <w:rFonts w:ascii="AlrightSans-Light" w:hAnsi="AlrightSans-Light" w:cs="AlrightSans-Light"/>
          <w:color w:val="365F91" w:themeColor="accent1" w:themeShade="BF"/>
          <w:sz w:val="30"/>
          <w:szCs w:val="30"/>
        </w:rPr>
      </w:pPr>
      <w:r w:rsidRPr="007F38A0">
        <w:rPr>
          <w:rFonts w:ascii="AlrightSans-Light" w:hAnsi="AlrightSans-Light" w:cs="AlrightSans-Light"/>
          <w:color w:val="365F91" w:themeColor="accent1" w:themeShade="BF"/>
          <w:sz w:val="30"/>
          <w:szCs w:val="30"/>
        </w:rPr>
        <w:t>ADMISSIONS</w:t>
      </w:r>
    </w:p>
    <w:p w:rsidR="000A7E16" w:rsidRPr="007762B4" w:rsidRDefault="00B476A0" w:rsidP="000A7E16">
      <w:pPr>
        <w:pBdr>
          <w:top w:val="thinThickSmallGap" w:sz="24" w:space="1" w:color="auto"/>
          <w:left w:val="thinThickSmallGap" w:sz="24" w:space="4" w:color="auto"/>
          <w:bottom w:val="thickThinSmallGap" w:sz="24" w:space="1" w:color="auto"/>
          <w:right w:val="thickThinSmallGap" w:sz="24" w:space="4" w:color="auto"/>
        </w:pBdr>
        <w:kinsoku w:val="0"/>
        <w:overflowPunct w:val="0"/>
        <w:spacing w:before="122"/>
        <w:ind w:left="800" w:right="641"/>
        <w:rPr>
          <w:rFonts w:ascii="Arial" w:hAnsi="Arial" w:cs="Arial"/>
          <w:spacing w:val="-3"/>
          <w:sz w:val="20"/>
          <w:szCs w:val="20"/>
        </w:rPr>
      </w:pPr>
      <w:r w:rsidRPr="007762B4">
        <w:rPr>
          <w:rFonts w:ascii="Arial" w:hAnsi="Arial" w:cs="Arial"/>
          <w:spacing w:val="-5"/>
          <w:sz w:val="20"/>
          <w:szCs w:val="20"/>
        </w:rPr>
        <w:t xml:space="preserve">Archdiocesan </w:t>
      </w:r>
      <w:r w:rsidRPr="007762B4">
        <w:rPr>
          <w:rFonts w:ascii="Arial" w:hAnsi="Arial" w:cs="Arial"/>
          <w:spacing w:val="-4"/>
          <w:sz w:val="20"/>
          <w:szCs w:val="20"/>
        </w:rPr>
        <w:t xml:space="preserve">schools admit students of any </w:t>
      </w:r>
      <w:r w:rsidRPr="007762B4">
        <w:rPr>
          <w:rFonts w:ascii="Arial" w:hAnsi="Arial" w:cs="Arial"/>
          <w:spacing w:val="-3"/>
          <w:sz w:val="20"/>
          <w:szCs w:val="20"/>
        </w:rPr>
        <w:t xml:space="preserve">race, </w:t>
      </w:r>
      <w:r w:rsidRPr="007762B4">
        <w:rPr>
          <w:rFonts w:ascii="Arial" w:hAnsi="Arial" w:cs="Arial"/>
          <w:spacing w:val="-4"/>
          <w:sz w:val="20"/>
          <w:szCs w:val="20"/>
        </w:rPr>
        <w:t xml:space="preserve">color, </w:t>
      </w:r>
      <w:r w:rsidRPr="007762B4">
        <w:rPr>
          <w:rFonts w:ascii="Arial" w:hAnsi="Arial" w:cs="Arial"/>
          <w:spacing w:val="-5"/>
          <w:sz w:val="20"/>
          <w:szCs w:val="20"/>
        </w:rPr>
        <w:t xml:space="preserve">national </w:t>
      </w:r>
      <w:r w:rsidRPr="007762B4">
        <w:rPr>
          <w:rFonts w:ascii="Arial" w:hAnsi="Arial" w:cs="Arial"/>
          <w:spacing w:val="-3"/>
          <w:sz w:val="20"/>
          <w:szCs w:val="20"/>
        </w:rPr>
        <w:t xml:space="preserve">and </w:t>
      </w:r>
      <w:r w:rsidRPr="007762B4">
        <w:rPr>
          <w:rFonts w:ascii="Arial" w:hAnsi="Arial" w:cs="Arial"/>
          <w:spacing w:val="-5"/>
          <w:sz w:val="20"/>
          <w:szCs w:val="20"/>
        </w:rPr>
        <w:t xml:space="preserve">ethnic </w:t>
      </w:r>
      <w:r w:rsidRPr="007762B4">
        <w:rPr>
          <w:rFonts w:ascii="Arial" w:hAnsi="Arial" w:cs="Arial"/>
          <w:spacing w:val="-4"/>
          <w:sz w:val="20"/>
          <w:szCs w:val="20"/>
        </w:rPr>
        <w:t xml:space="preserve">origin </w:t>
      </w:r>
      <w:r w:rsidRPr="007762B4">
        <w:rPr>
          <w:rFonts w:ascii="Arial" w:hAnsi="Arial" w:cs="Arial"/>
          <w:sz w:val="20"/>
          <w:szCs w:val="20"/>
        </w:rPr>
        <w:t xml:space="preserve">to </w:t>
      </w:r>
      <w:r w:rsidRPr="007762B4">
        <w:rPr>
          <w:rFonts w:ascii="Arial" w:hAnsi="Arial" w:cs="Arial"/>
          <w:spacing w:val="-3"/>
          <w:sz w:val="20"/>
          <w:szCs w:val="20"/>
        </w:rPr>
        <w:t xml:space="preserve">all </w:t>
      </w:r>
      <w:r w:rsidRPr="007762B4">
        <w:rPr>
          <w:rFonts w:ascii="Arial" w:hAnsi="Arial" w:cs="Arial"/>
          <w:spacing w:val="-5"/>
          <w:sz w:val="20"/>
          <w:szCs w:val="20"/>
        </w:rPr>
        <w:t xml:space="preserve">the rights, privileges, programs </w:t>
      </w:r>
      <w:r w:rsidRPr="007762B4">
        <w:rPr>
          <w:rFonts w:ascii="Arial" w:hAnsi="Arial" w:cs="Arial"/>
          <w:spacing w:val="-3"/>
          <w:sz w:val="20"/>
          <w:szCs w:val="20"/>
        </w:rPr>
        <w:t xml:space="preserve">and </w:t>
      </w:r>
      <w:r w:rsidRPr="007762B4">
        <w:rPr>
          <w:rFonts w:ascii="Arial" w:hAnsi="Arial" w:cs="Arial"/>
          <w:spacing w:val="-5"/>
          <w:sz w:val="20"/>
          <w:szCs w:val="20"/>
        </w:rPr>
        <w:t xml:space="preserve">activities </w:t>
      </w:r>
      <w:r w:rsidRPr="007762B4">
        <w:rPr>
          <w:rFonts w:ascii="Arial" w:hAnsi="Arial" w:cs="Arial"/>
          <w:spacing w:val="-4"/>
          <w:sz w:val="20"/>
          <w:szCs w:val="20"/>
        </w:rPr>
        <w:t xml:space="preserve">generally accorded or made available </w:t>
      </w:r>
      <w:r w:rsidRPr="007762B4">
        <w:rPr>
          <w:rFonts w:ascii="Arial" w:hAnsi="Arial" w:cs="Arial"/>
          <w:spacing w:val="-3"/>
          <w:sz w:val="20"/>
          <w:szCs w:val="20"/>
        </w:rPr>
        <w:t xml:space="preserve">to </w:t>
      </w:r>
      <w:r w:rsidRPr="007762B4">
        <w:rPr>
          <w:rFonts w:ascii="Arial" w:hAnsi="Arial" w:cs="Arial"/>
          <w:spacing w:val="-4"/>
          <w:sz w:val="20"/>
          <w:szCs w:val="20"/>
        </w:rPr>
        <w:t xml:space="preserve">students in </w:t>
      </w:r>
      <w:r w:rsidRPr="007762B4">
        <w:rPr>
          <w:rFonts w:ascii="Arial" w:hAnsi="Arial" w:cs="Arial"/>
          <w:spacing w:val="-5"/>
          <w:sz w:val="20"/>
          <w:szCs w:val="20"/>
        </w:rPr>
        <w:t xml:space="preserve">these </w:t>
      </w:r>
      <w:r w:rsidRPr="007762B4">
        <w:rPr>
          <w:rFonts w:ascii="Arial" w:hAnsi="Arial" w:cs="Arial"/>
          <w:spacing w:val="-4"/>
          <w:sz w:val="20"/>
          <w:szCs w:val="20"/>
        </w:rPr>
        <w:t xml:space="preserve">schools. </w:t>
      </w:r>
      <w:r w:rsidRPr="007762B4">
        <w:rPr>
          <w:rFonts w:ascii="Arial" w:hAnsi="Arial" w:cs="Arial"/>
          <w:spacing w:val="-5"/>
          <w:sz w:val="20"/>
          <w:szCs w:val="20"/>
        </w:rPr>
        <w:t xml:space="preserve">Archdiocesan </w:t>
      </w:r>
      <w:r w:rsidRPr="007762B4">
        <w:rPr>
          <w:rFonts w:ascii="Arial" w:hAnsi="Arial" w:cs="Arial"/>
          <w:spacing w:val="-4"/>
          <w:sz w:val="20"/>
          <w:szCs w:val="20"/>
        </w:rPr>
        <w:t xml:space="preserve">schools </w:t>
      </w:r>
      <w:r w:rsidRPr="007762B4">
        <w:rPr>
          <w:rFonts w:ascii="Arial" w:hAnsi="Arial" w:cs="Arial"/>
          <w:sz w:val="20"/>
          <w:szCs w:val="20"/>
        </w:rPr>
        <w:t xml:space="preserve">do </w:t>
      </w:r>
      <w:r w:rsidRPr="007762B4">
        <w:rPr>
          <w:rFonts w:ascii="Arial" w:hAnsi="Arial" w:cs="Arial"/>
          <w:spacing w:val="-3"/>
          <w:sz w:val="20"/>
          <w:szCs w:val="20"/>
        </w:rPr>
        <w:t xml:space="preserve">not </w:t>
      </w:r>
      <w:r w:rsidRPr="007762B4">
        <w:rPr>
          <w:rFonts w:ascii="Arial" w:hAnsi="Arial" w:cs="Arial"/>
          <w:spacing w:val="-5"/>
          <w:sz w:val="20"/>
          <w:szCs w:val="20"/>
        </w:rPr>
        <w:t xml:space="preserve">discriminate </w:t>
      </w:r>
      <w:r w:rsidRPr="007762B4">
        <w:rPr>
          <w:rFonts w:ascii="Arial" w:hAnsi="Arial" w:cs="Arial"/>
          <w:sz w:val="20"/>
          <w:szCs w:val="20"/>
        </w:rPr>
        <w:t xml:space="preserve">on </w:t>
      </w:r>
      <w:r w:rsidRPr="007762B4">
        <w:rPr>
          <w:rFonts w:ascii="Arial" w:hAnsi="Arial" w:cs="Arial"/>
          <w:spacing w:val="-5"/>
          <w:sz w:val="20"/>
          <w:szCs w:val="20"/>
        </w:rPr>
        <w:t xml:space="preserve">the </w:t>
      </w:r>
      <w:r w:rsidRPr="007762B4">
        <w:rPr>
          <w:rFonts w:ascii="Arial" w:hAnsi="Arial" w:cs="Arial"/>
          <w:spacing w:val="-4"/>
          <w:sz w:val="20"/>
          <w:szCs w:val="20"/>
        </w:rPr>
        <w:t xml:space="preserve">basis </w:t>
      </w:r>
      <w:r w:rsidRPr="007762B4">
        <w:rPr>
          <w:rFonts w:ascii="Arial" w:hAnsi="Arial" w:cs="Arial"/>
          <w:sz w:val="20"/>
          <w:szCs w:val="20"/>
        </w:rPr>
        <w:t xml:space="preserve">of </w:t>
      </w:r>
      <w:r w:rsidRPr="007762B4">
        <w:rPr>
          <w:rFonts w:ascii="Arial" w:hAnsi="Arial" w:cs="Arial"/>
          <w:spacing w:val="-4"/>
          <w:sz w:val="20"/>
          <w:szCs w:val="20"/>
        </w:rPr>
        <w:t xml:space="preserve">gender, </w:t>
      </w:r>
      <w:r w:rsidRPr="007762B4">
        <w:rPr>
          <w:rFonts w:ascii="Arial" w:hAnsi="Arial" w:cs="Arial"/>
          <w:spacing w:val="-3"/>
          <w:sz w:val="20"/>
          <w:szCs w:val="20"/>
        </w:rPr>
        <w:t xml:space="preserve">race, </w:t>
      </w:r>
      <w:r w:rsidRPr="007762B4">
        <w:rPr>
          <w:rFonts w:ascii="Arial" w:hAnsi="Arial" w:cs="Arial"/>
          <w:spacing w:val="-5"/>
          <w:sz w:val="20"/>
          <w:szCs w:val="20"/>
        </w:rPr>
        <w:t xml:space="preserve">color, </w:t>
      </w:r>
      <w:r w:rsidRPr="007762B4">
        <w:rPr>
          <w:rFonts w:ascii="Arial" w:hAnsi="Arial" w:cs="Arial"/>
          <w:spacing w:val="-4"/>
          <w:sz w:val="20"/>
          <w:szCs w:val="20"/>
        </w:rPr>
        <w:t xml:space="preserve">or national and ethnic origin in administration of educational policies, loan programs, </w:t>
      </w:r>
      <w:r w:rsidRPr="007762B4">
        <w:rPr>
          <w:rFonts w:ascii="Arial" w:hAnsi="Arial" w:cs="Arial"/>
          <w:spacing w:val="-5"/>
          <w:sz w:val="20"/>
          <w:szCs w:val="20"/>
        </w:rPr>
        <w:t xml:space="preserve">athletic </w:t>
      </w:r>
      <w:r w:rsidRPr="007762B4">
        <w:rPr>
          <w:rFonts w:ascii="Arial" w:hAnsi="Arial" w:cs="Arial"/>
          <w:spacing w:val="-4"/>
          <w:sz w:val="20"/>
          <w:szCs w:val="20"/>
        </w:rPr>
        <w:t xml:space="preserve">or </w:t>
      </w:r>
      <w:r w:rsidRPr="007762B4">
        <w:rPr>
          <w:rFonts w:ascii="Arial" w:hAnsi="Arial" w:cs="Arial"/>
          <w:spacing w:val="-5"/>
          <w:sz w:val="20"/>
          <w:szCs w:val="20"/>
        </w:rPr>
        <w:t xml:space="preserve">other school-administered </w:t>
      </w:r>
      <w:r w:rsidRPr="007762B4">
        <w:rPr>
          <w:rFonts w:ascii="Arial" w:hAnsi="Arial" w:cs="Arial"/>
          <w:spacing w:val="-4"/>
          <w:sz w:val="20"/>
          <w:szCs w:val="20"/>
        </w:rPr>
        <w:t xml:space="preserve">programs </w:t>
      </w:r>
      <w:r w:rsidRPr="007762B4">
        <w:rPr>
          <w:rFonts w:ascii="Arial" w:hAnsi="Arial" w:cs="Arial"/>
          <w:spacing w:val="-5"/>
          <w:sz w:val="20"/>
          <w:szCs w:val="20"/>
        </w:rPr>
        <w:t xml:space="preserve">(Policy </w:t>
      </w:r>
      <w:r w:rsidRPr="007762B4">
        <w:rPr>
          <w:rFonts w:ascii="Arial" w:hAnsi="Arial" w:cs="Arial"/>
          <w:spacing w:val="-3"/>
          <w:sz w:val="20"/>
          <w:szCs w:val="20"/>
        </w:rPr>
        <w:t>ES 130.1).</w:t>
      </w:r>
    </w:p>
    <w:p w:rsidR="000A7E16" w:rsidRPr="007762B4" w:rsidRDefault="000A7E16" w:rsidP="000A7E16">
      <w:pPr>
        <w:rPr>
          <w:rFonts w:ascii="Arial" w:hAnsi="Arial" w:cs="Arial"/>
          <w:sz w:val="20"/>
          <w:szCs w:val="20"/>
        </w:rPr>
      </w:pPr>
    </w:p>
    <w:p w:rsidR="000A7E16" w:rsidRPr="007762B4" w:rsidRDefault="00B476A0" w:rsidP="000A7E16">
      <w:pPr>
        <w:rPr>
          <w:rFonts w:ascii="Arial" w:hAnsi="Arial" w:cs="Arial"/>
          <w:sz w:val="20"/>
          <w:szCs w:val="20"/>
        </w:rPr>
      </w:pPr>
      <w:r w:rsidRPr="007762B4">
        <w:rPr>
          <w:rFonts w:ascii="Arial" w:hAnsi="Arial" w:cs="Arial"/>
          <w:sz w:val="20"/>
          <w:szCs w:val="20"/>
        </w:rPr>
        <w:t>Prospective families may apply for registration in the school office or online through our website.  The principal will review the application and arrange to meet the family or have a video conference.  Children are required to meet the following before they may register:</w:t>
      </w:r>
    </w:p>
    <w:p w:rsidR="000A7E16" w:rsidRPr="007762B4" w:rsidRDefault="00B476A0" w:rsidP="000A7E16">
      <w:pPr>
        <w:numPr>
          <w:ilvl w:val="0"/>
          <w:numId w:val="4"/>
        </w:numPr>
        <w:rPr>
          <w:rFonts w:ascii="Arial" w:hAnsi="Arial" w:cs="Arial"/>
          <w:sz w:val="20"/>
          <w:szCs w:val="20"/>
        </w:rPr>
      </w:pPr>
      <w:r w:rsidRPr="007762B4">
        <w:rPr>
          <w:rFonts w:ascii="Arial" w:hAnsi="Arial" w:cs="Arial"/>
          <w:sz w:val="20"/>
          <w:szCs w:val="20"/>
        </w:rPr>
        <w:t>meet all state age requirements</w:t>
      </w:r>
    </w:p>
    <w:p w:rsidR="000A7E16" w:rsidRPr="007762B4" w:rsidRDefault="00B476A0" w:rsidP="000A7E16">
      <w:pPr>
        <w:numPr>
          <w:ilvl w:val="0"/>
          <w:numId w:val="4"/>
        </w:numPr>
        <w:rPr>
          <w:rFonts w:ascii="Arial" w:hAnsi="Arial" w:cs="Arial"/>
          <w:sz w:val="20"/>
          <w:szCs w:val="20"/>
        </w:rPr>
      </w:pPr>
      <w:r w:rsidRPr="007762B4">
        <w:rPr>
          <w:rFonts w:ascii="Arial" w:hAnsi="Arial" w:cs="Arial"/>
          <w:sz w:val="20"/>
          <w:szCs w:val="20"/>
        </w:rPr>
        <w:t>have an acceptable discipline record from previous school</w:t>
      </w:r>
    </w:p>
    <w:p w:rsidR="000A7E16" w:rsidRPr="007762B4" w:rsidRDefault="00B476A0" w:rsidP="000A7E16">
      <w:pPr>
        <w:numPr>
          <w:ilvl w:val="0"/>
          <w:numId w:val="4"/>
        </w:numPr>
        <w:rPr>
          <w:rFonts w:ascii="Arial" w:hAnsi="Arial" w:cs="Arial"/>
          <w:sz w:val="20"/>
          <w:szCs w:val="20"/>
        </w:rPr>
      </w:pPr>
      <w:r w:rsidRPr="007762B4">
        <w:rPr>
          <w:rFonts w:ascii="Arial" w:hAnsi="Arial" w:cs="Arial"/>
          <w:sz w:val="20"/>
          <w:szCs w:val="20"/>
        </w:rPr>
        <w:t xml:space="preserve">be in good academic standing as indicated by previous school </w:t>
      </w:r>
    </w:p>
    <w:p w:rsidR="000A7E16" w:rsidRPr="007762B4" w:rsidRDefault="000A7E16" w:rsidP="000A7E16">
      <w:pPr>
        <w:rPr>
          <w:rFonts w:ascii="Arial" w:hAnsi="Arial" w:cs="Arial"/>
          <w:sz w:val="20"/>
          <w:szCs w:val="20"/>
        </w:rPr>
      </w:pPr>
    </w:p>
    <w:p w:rsidR="000A7E16" w:rsidRPr="007762B4" w:rsidRDefault="00B476A0" w:rsidP="000A7E16">
      <w:pPr>
        <w:rPr>
          <w:rFonts w:ascii="Arial" w:hAnsi="Arial" w:cs="Arial"/>
          <w:i/>
          <w:sz w:val="20"/>
          <w:szCs w:val="20"/>
          <w:u w:val="single"/>
        </w:rPr>
      </w:pPr>
      <w:r w:rsidRPr="007762B4">
        <w:rPr>
          <w:rFonts w:ascii="Arial" w:hAnsi="Arial" w:cs="Arial"/>
          <w:i/>
          <w:sz w:val="20"/>
          <w:szCs w:val="20"/>
          <w:u w:val="single"/>
        </w:rPr>
        <w:t>Admission Priority will be given to the following:</w:t>
      </w:r>
    </w:p>
    <w:p w:rsidR="000A7E16" w:rsidRPr="007762B4" w:rsidRDefault="00B476A0" w:rsidP="000A7E16">
      <w:pPr>
        <w:numPr>
          <w:ilvl w:val="0"/>
          <w:numId w:val="5"/>
        </w:numPr>
        <w:rPr>
          <w:rFonts w:ascii="Arial" w:hAnsi="Arial" w:cs="Arial"/>
          <w:sz w:val="20"/>
          <w:szCs w:val="20"/>
        </w:rPr>
      </w:pPr>
      <w:r w:rsidRPr="007762B4">
        <w:rPr>
          <w:rFonts w:ascii="Arial" w:hAnsi="Arial" w:cs="Arial"/>
          <w:sz w:val="20"/>
          <w:szCs w:val="20"/>
        </w:rPr>
        <w:t>students currently enrolled and in good academic and financial standing</w:t>
      </w:r>
    </w:p>
    <w:p w:rsidR="000A7E16" w:rsidRPr="007762B4" w:rsidRDefault="00B476A0" w:rsidP="000A7E16">
      <w:pPr>
        <w:numPr>
          <w:ilvl w:val="0"/>
          <w:numId w:val="5"/>
        </w:numPr>
        <w:rPr>
          <w:rFonts w:ascii="Arial" w:hAnsi="Arial" w:cs="Arial"/>
          <w:sz w:val="20"/>
          <w:szCs w:val="20"/>
        </w:rPr>
      </w:pPr>
      <w:r w:rsidRPr="007762B4">
        <w:rPr>
          <w:rFonts w:ascii="Arial" w:hAnsi="Arial" w:cs="Arial"/>
          <w:sz w:val="20"/>
          <w:szCs w:val="20"/>
        </w:rPr>
        <w:t>students whose siblings are enrolled at Q of the U</w:t>
      </w:r>
    </w:p>
    <w:p w:rsidR="000A7E16" w:rsidRPr="007762B4" w:rsidRDefault="00B476A0" w:rsidP="000A7E16">
      <w:pPr>
        <w:numPr>
          <w:ilvl w:val="0"/>
          <w:numId w:val="5"/>
        </w:numPr>
        <w:rPr>
          <w:rFonts w:ascii="Arial" w:hAnsi="Arial" w:cs="Arial"/>
          <w:sz w:val="20"/>
          <w:szCs w:val="20"/>
        </w:rPr>
      </w:pPr>
      <w:r w:rsidRPr="007762B4">
        <w:rPr>
          <w:rFonts w:ascii="Arial" w:hAnsi="Arial" w:cs="Arial"/>
          <w:sz w:val="20"/>
          <w:szCs w:val="20"/>
        </w:rPr>
        <w:t>students whose parents are registered parishioners</w:t>
      </w:r>
    </w:p>
    <w:p w:rsidR="000A7E16" w:rsidRPr="007762B4" w:rsidRDefault="00B476A0" w:rsidP="000A7E16">
      <w:pPr>
        <w:numPr>
          <w:ilvl w:val="0"/>
          <w:numId w:val="5"/>
        </w:numPr>
        <w:rPr>
          <w:rFonts w:ascii="Arial" w:hAnsi="Arial" w:cs="Arial"/>
          <w:sz w:val="20"/>
          <w:szCs w:val="20"/>
        </w:rPr>
      </w:pPr>
      <w:r w:rsidRPr="007762B4">
        <w:rPr>
          <w:rFonts w:ascii="Arial" w:hAnsi="Arial" w:cs="Arial"/>
          <w:sz w:val="20"/>
          <w:szCs w:val="20"/>
        </w:rPr>
        <w:t>Catholic students coming from a Catholic parish that does not have a school</w:t>
      </w:r>
    </w:p>
    <w:p w:rsidR="000A7E16" w:rsidRPr="007762B4" w:rsidRDefault="000A7E16" w:rsidP="000A7E16">
      <w:pPr>
        <w:jc w:val="center"/>
        <w:rPr>
          <w:rFonts w:ascii="Arial" w:hAnsi="Arial" w:cs="Arial"/>
          <w:sz w:val="20"/>
          <w:szCs w:val="20"/>
          <w:u w:val="single"/>
        </w:rPr>
      </w:pPr>
    </w:p>
    <w:p w:rsidR="000A7E16" w:rsidRPr="007762B4" w:rsidRDefault="00B476A0" w:rsidP="000A7E16">
      <w:pPr>
        <w:rPr>
          <w:rFonts w:ascii="Arial" w:hAnsi="Arial" w:cs="Arial"/>
          <w:i/>
          <w:sz w:val="20"/>
          <w:szCs w:val="20"/>
          <w:u w:val="single"/>
        </w:rPr>
      </w:pPr>
      <w:r w:rsidRPr="007762B4">
        <w:rPr>
          <w:rFonts w:ascii="Arial" w:hAnsi="Arial" w:cs="Arial"/>
          <w:i/>
          <w:sz w:val="20"/>
          <w:szCs w:val="20"/>
          <w:u w:val="single"/>
        </w:rPr>
        <w:t>Registration*</w:t>
      </w:r>
    </w:p>
    <w:p w:rsidR="000A7E16" w:rsidRPr="007762B4" w:rsidRDefault="00B476A0" w:rsidP="000A7E16">
      <w:pPr>
        <w:rPr>
          <w:rFonts w:ascii="Arial" w:hAnsi="Arial" w:cs="Arial"/>
          <w:sz w:val="20"/>
          <w:szCs w:val="20"/>
        </w:rPr>
      </w:pPr>
      <w:r w:rsidRPr="007762B4">
        <w:rPr>
          <w:rFonts w:ascii="Arial" w:hAnsi="Arial" w:cs="Arial"/>
          <w:sz w:val="20"/>
          <w:szCs w:val="20"/>
        </w:rPr>
        <w:t>Copies of the following documents are required for registration:</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 xml:space="preserve">official birth certificate </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Baptismal Certificate</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 xml:space="preserve">Reconciliation Certificate </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 xml:space="preserve">First Communion Certificate </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most recent report card and standardized test scores/transcript from previous school</w:t>
      </w:r>
    </w:p>
    <w:p w:rsidR="000A7E16" w:rsidRPr="007762B4" w:rsidRDefault="00B476A0" w:rsidP="000A7E16">
      <w:pPr>
        <w:rPr>
          <w:rFonts w:ascii="Arial" w:hAnsi="Arial" w:cs="Arial"/>
          <w:sz w:val="20"/>
          <w:szCs w:val="20"/>
        </w:rPr>
      </w:pPr>
      <w:r w:rsidRPr="007762B4">
        <w:rPr>
          <w:rFonts w:ascii="Arial" w:hAnsi="Arial" w:cs="Arial"/>
          <w:sz w:val="20"/>
          <w:szCs w:val="20"/>
        </w:rPr>
        <w:t>The following non-refundable fees are required at registration:</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 xml:space="preserve">registration fee </w:t>
      </w:r>
    </w:p>
    <w:p w:rsidR="000A7E16" w:rsidRPr="007762B4" w:rsidRDefault="00B476A0" w:rsidP="000A7E16">
      <w:pPr>
        <w:numPr>
          <w:ilvl w:val="0"/>
          <w:numId w:val="6"/>
        </w:numPr>
        <w:rPr>
          <w:rFonts w:ascii="Arial" w:hAnsi="Arial" w:cs="Arial"/>
          <w:sz w:val="20"/>
          <w:szCs w:val="20"/>
        </w:rPr>
      </w:pPr>
      <w:r w:rsidRPr="007762B4">
        <w:rPr>
          <w:rFonts w:ascii="Arial" w:hAnsi="Arial" w:cs="Arial"/>
          <w:sz w:val="20"/>
          <w:szCs w:val="20"/>
        </w:rPr>
        <w:t>first month’s tuition (see tuition schedule)</w:t>
      </w:r>
    </w:p>
    <w:p w:rsidR="000A7E16" w:rsidRPr="007762B4" w:rsidRDefault="000A7E16" w:rsidP="000A7E16">
      <w:pPr>
        <w:jc w:val="center"/>
        <w:rPr>
          <w:rFonts w:ascii="Arial" w:hAnsi="Arial" w:cs="Arial"/>
          <w:sz w:val="20"/>
          <w:szCs w:val="20"/>
        </w:rPr>
      </w:pPr>
    </w:p>
    <w:p w:rsidR="000A7E16" w:rsidRPr="008D03E7" w:rsidRDefault="00B476A0" w:rsidP="000A7E16">
      <w:pPr>
        <w:rPr>
          <w:rFonts w:ascii="Arial" w:hAnsi="Arial" w:cs="Arial"/>
          <w:b/>
          <w:i/>
          <w:sz w:val="20"/>
          <w:szCs w:val="20"/>
        </w:rPr>
      </w:pPr>
      <w:r w:rsidRPr="007762B4">
        <w:rPr>
          <w:rFonts w:ascii="Arial" w:hAnsi="Arial" w:cs="Arial"/>
          <w:b/>
          <w:i/>
          <w:sz w:val="20"/>
          <w:szCs w:val="20"/>
        </w:rPr>
        <w:t>*Students will not be enrolled until all of the above have been turned in to the office.</w:t>
      </w:r>
    </w:p>
    <w:p w:rsidR="000A7E16" w:rsidRPr="007762B4" w:rsidRDefault="000A7E16" w:rsidP="000A7E16">
      <w:pPr>
        <w:jc w:val="center"/>
        <w:rPr>
          <w:rFonts w:ascii="Arial" w:hAnsi="Arial" w:cs="Arial"/>
          <w:sz w:val="20"/>
          <w:szCs w:val="20"/>
          <w:u w:val="single"/>
        </w:rPr>
      </w:pPr>
    </w:p>
    <w:p w:rsidR="000A7E16" w:rsidRPr="007762B4" w:rsidRDefault="00B476A0" w:rsidP="000A7E16">
      <w:pPr>
        <w:rPr>
          <w:rFonts w:ascii="Arial" w:hAnsi="Arial" w:cs="Arial"/>
          <w:i/>
          <w:sz w:val="20"/>
          <w:szCs w:val="20"/>
          <w:u w:val="single"/>
        </w:rPr>
      </w:pPr>
      <w:r w:rsidRPr="007762B4">
        <w:rPr>
          <w:rFonts w:ascii="Arial" w:hAnsi="Arial" w:cs="Arial"/>
          <w:i/>
          <w:sz w:val="20"/>
          <w:szCs w:val="20"/>
          <w:u w:val="single"/>
        </w:rPr>
        <w:t>Academic &amp; Behavior Probation of a New Student</w:t>
      </w:r>
    </w:p>
    <w:p w:rsidR="000A7E16" w:rsidRPr="007762B4" w:rsidRDefault="00B476A0" w:rsidP="000A7E16">
      <w:pPr>
        <w:rPr>
          <w:rFonts w:ascii="Arial" w:hAnsi="Arial" w:cs="Arial"/>
          <w:sz w:val="20"/>
          <w:szCs w:val="20"/>
          <w:u w:val="single"/>
        </w:rPr>
      </w:pPr>
      <w:r w:rsidRPr="007762B4">
        <w:rPr>
          <w:rFonts w:ascii="Arial" w:hAnsi="Arial" w:cs="Arial"/>
          <w:sz w:val="20"/>
          <w:szCs w:val="20"/>
        </w:rPr>
        <w:t xml:space="preserve">Each student who has been accepted to Queen of the Universe will be on </w:t>
      </w:r>
      <w:r w:rsidRPr="007762B4">
        <w:rPr>
          <w:rFonts w:ascii="Arial" w:hAnsi="Arial" w:cs="Arial"/>
          <w:i/>
          <w:sz w:val="20"/>
          <w:szCs w:val="20"/>
        </w:rPr>
        <w:t>Academic and Behavior probation</w:t>
      </w:r>
      <w:r w:rsidRPr="007762B4">
        <w:rPr>
          <w:rFonts w:ascii="Arial" w:hAnsi="Arial" w:cs="Arial"/>
          <w:sz w:val="20"/>
          <w:szCs w:val="20"/>
        </w:rPr>
        <w:t xml:space="preserve">.  </w:t>
      </w:r>
      <w:r w:rsidRPr="007762B4">
        <w:rPr>
          <w:rFonts w:ascii="Arial" w:hAnsi="Arial" w:cs="Arial"/>
          <w:sz w:val="20"/>
          <w:szCs w:val="20"/>
          <w:u w:val="single"/>
        </w:rPr>
        <w:t xml:space="preserve">Academic </w:t>
      </w:r>
      <w:r w:rsidRPr="007762B4">
        <w:rPr>
          <w:rFonts w:ascii="Arial" w:hAnsi="Arial" w:cs="Arial"/>
          <w:sz w:val="20"/>
          <w:szCs w:val="20"/>
        </w:rPr>
        <w:t xml:space="preserve">may be defined as obtaining a “C” average during the first quarter, being responsible for assignments/homework, and showing a desire to learn.  </w:t>
      </w:r>
      <w:r w:rsidRPr="007762B4">
        <w:rPr>
          <w:rFonts w:ascii="Arial" w:hAnsi="Arial" w:cs="Arial"/>
          <w:sz w:val="20"/>
          <w:szCs w:val="20"/>
          <w:u w:val="single"/>
        </w:rPr>
        <w:t>Behavior</w:t>
      </w:r>
      <w:r w:rsidRPr="007762B4">
        <w:rPr>
          <w:rFonts w:ascii="Arial" w:hAnsi="Arial" w:cs="Arial"/>
          <w:sz w:val="20"/>
          <w:szCs w:val="20"/>
        </w:rPr>
        <w:t xml:space="preserve"> may be defined as acting in accordance to classroom rules and following the guidelines in the Parent/Student Handbook. If the principal determines that the student cannot meet the requirements of the school, either behaviorally or academically, the parents may be asked to transfer their child to another school.</w:t>
      </w:r>
    </w:p>
    <w:p w:rsidR="000A7E16" w:rsidRDefault="000A7E16" w:rsidP="000A7E16">
      <w:pPr>
        <w:jc w:val="center"/>
      </w:pPr>
    </w:p>
    <w:p w:rsidR="00136C07" w:rsidRDefault="00136C07" w:rsidP="00136C07">
      <w:pPr>
        <w:rPr>
          <w:b/>
          <w:sz w:val="32"/>
          <w:szCs w:val="32"/>
        </w:rPr>
      </w:pPr>
      <w:r>
        <w:rPr>
          <w:rFonts w:ascii="AlrightSans-Light" w:hAnsi="AlrightSans-Light" w:cs="AlrightSans-Light"/>
          <w:color w:val="365F91" w:themeColor="accent1" w:themeShade="BF"/>
          <w:sz w:val="30"/>
          <w:szCs w:val="30"/>
        </w:rPr>
        <w:t>ADOPTION OF STATE REQUIREMENTS</w:t>
      </w:r>
      <w:r>
        <w:rPr>
          <w:b/>
          <w:sz w:val="32"/>
          <w:szCs w:val="32"/>
        </w:rPr>
        <w:t xml:space="preserve"> </w:t>
      </w:r>
    </w:p>
    <w:p w:rsidR="00136C07" w:rsidRPr="00136C07" w:rsidRDefault="00136C07" w:rsidP="00136C07">
      <w:pPr>
        <w:rPr>
          <w:rFonts w:ascii="Arial" w:hAnsi="Arial" w:cs="Arial"/>
          <w:sz w:val="20"/>
          <w:szCs w:val="20"/>
        </w:rPr>
      </w:pPr>
      <w:r w:rsidRPr="00136C07">
        <w:rPr>
          <w:rFonts w:ascii="Arial" w:hAnsi="Arial" w:cs="Arial"/>
          <w:sz w:val="20"/>
          <w:szCs w:val="20"/>
        </w:rPr>
        <w:t>All Archdiocesan Schools must be registered with the State of Illinois and be recognized by the Illinois State Board of Education (ISBE)</w:t>
      </w:r>
      <w:r w:rsidR="00442D56">
        <w:rPr>
          <w:rFonts w:ascii="Arial" w:hAnsi="Arial" w:cs="Arial"/>
          <w:sz w:val="20"/>
          <w:szCs w:val="20"/>
        </w:rPr>
        <w:t>.</w:t>
      </w:r>
      <w:r w:rsidRPr="00136C07">
        <w:rPr>
          <w:rFonts w:ascii="Arial" w:hAnsi="Arial" w:cs="Arial"/>
          <w:sz w:val="20"/>
          <w:szCs w:val="20"/>
        </w:rPr>
        <w:t xml:space="preserve">   School communities and their principals must comply with these </w:t>
      </w:r>
      <w:r w:rsidRPr="00136C07">
        <w:rPr>
          <w:rFonts w:ascii="Arial" w:hAnsi="Arial" w:cs="Arial"/>
          <w:sz w:val="20"/>
          <w:szCs w:val="20"/>
        </w:rPr>
        <w:lastRenderedPageBreak/>
        <w:t>requirements annually in order to maintain ISBE recognition.  These requirements include meeting administrative deadlines as determined by ISBE to ensure compliance and recognition.</w:t>
      </w:r>
    </w:p>
    <w:p w:rsidR="00136C07" w:rsidRDefault="00136C07" w:rsidP="00136C07"/>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AGE REQUIREMENTS</w:t>
      </w:r>
    </w:p>
    <w:p w:rsidR="000A7E16" w:rsidRPr="008D4422" w:rsidRDefault="00B476A0" w:rsidP="000A7E16">
      <w:pPr>
        <w:rPr>
          <w:rFonts w:ascii="Arial" w:hAnsi="Arial" w:cs="Arial"/>
          <w:sz w:val="20"/>
          <w:szCs w:val="20"/>
        </w:rPr>
      </w:pPr>
      <w:r w:rsidRPr="008D4422">
        <w:rPr>
          <w:rFonts w:ascii="Arial" w:hAnsi="Arial" w:cs="Arial"/>
          <w:sz w:val="20"/>
          <w:szCs w:val="20"/>
        </w:rPr>
        <w:t xml:space="preserve">A copy of a birth certificate must be provided at the time of registration. </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 xml:space="preserve">In compliance with </w:t>
      </w:r>
      <w:r w:rsidRPr="008D4422">
        <w:rPr>
          <w:rFonts w:ascii="Arial" w:hAnsi="Arial" w:cs="Arial"/>
          <w:sz w:val="20"/>
          <w:szCs w:val="20"/>
          <w:u w:val="single"/>
        </w:rPr>
        <w:t>state law</w:t>
      </w:r>
      <w:r w:rsidRPr="008D4422">
        <w:rPr>
          <w:rFonts w:ascii="Arial" w:hAnsi="Arial" w:cs="Arial"/>
          <w:sz w:val="20"/>
          <w:szCs w:val="20"/>
        </w:rPr>
        <w:t>, the following age requirements have been set for admission:</w:t>
      </w:r>
    </w:p>
    <w:p w:rsidR="000A7E16" w:rsidRPr="008D4422" w:rsidRDefault="00B476A0" w:rsidP="000A7E16">
      <w:pPr>
        <w:numPr>
          <w:ilvl w:val="0"/>
          <w:numId w:val="7"/>
        </w:numPr>
        <w:rPr>
          <w:rFonts w:ascii="Arial" w:hAnsi="Arial" w:cs="Arial"/>
          <w:sz w:val="20"/>
          <w:szCs w:val="20"/>
        </w:rPr>
      </w:pPr>
      <w:r>
        <w:rPr>
          <w:rFonts w:ascii="Arial" w:hAnsi="Arial" w:cs="Arial"/>
          <w:sz w:val="20"/>
          <w:szCs w:val="20"/>
        </w:rPr>
        <w:t xml:space="preserve">3yr old Pre-school:  </w:t>
      </w:r>
      <w:r w:rsidRPr="008D4422">
        <w:rPr>
          <w:rFonts w:ascii="Arial" w:hAnsi="Arial" w:cs="Arial"/>
          <w:sz w:val="20"/>
          <w:szCs w:val="20"/>
        </w:rPr>
        <w:t>Age 3 on or before September 1.</w:t>
      </w:r>
    </w:p>
    <w:p w:rsidR="000A7E16" w:rsidRPr="008D4422" w:rsidRDefault="00B476A0" w:rsidP="000A7E16">
      <w:pPr>
        <w:numPr>
          <w:ilvl w:val="0"/>
          <w:numId w:val="7"/>
        </w:numPr>
        <w:rPr>
          <w:rFonts w:ascii="Arial" w:hAnsi="Arial" w:cs="Arial"/>
          <w:sz w:val="20"/>
          <w:szCs w:val="20"/>
        </w:rPr>
      </w:pPr>
      <w:r>
        <w:rPr>
          <w:rFonts w:ascii="Arial" w:hAnsi="Arial" w:cs="Arial"/>
          <w:sz w:val="20"/>
          <w:szCs w:val="20"/>
        </w:rPr>
        <w:t xml:space="preserve">4yr old Pre-School:  </w:t>
      </w:r>
      <w:r w:rsidRPr="008D4422">
        <w:rPr>
          <w:rFonts w:ascii="Arial" w:hAnsi="Arial" w:cs="Arial"/>
          <w:sz w:val="20"/>
          <w:szCs w:val="20"/>
        </w:rPr>
        <w:t>Age 4 on or before September 1.</w:t>
      </w:r>
    </w:p>
    <w:p w:rsidR="000A7E16" w:rsidRPr="008D4422" w:rsidRDefault="00B476A0" w:rsidP="000A7E16">
      <w:pPr>
        <w:numPr>
          <w:ilvl w:val="0"/>
          <w:numId w:val="7"/>
        </w:numPr>
        <w:rPr>
          <w:rFonts w:ascii="Arial" w:hAnsi="Arial" w:cs="Arial"/>
          <w:sz w:val="20"/>
          <w:szCs w:val="20"/>
        </w:rPr>
      </w:pPr>
      <w:r w:rsidRPr="008D4422">
        <w:rPr>
          <w:rFonts w:ascii="Arial" w:hAnsi="Arial" w:cs="Arial"/>
          <w:sz w:val="20"/>
          <w:szCs w:val="20"/>
        </w:rPr>
        <w:t>Kindergarten:  Age 5 on or before September 1.</w:t>
      </w:r>
    </w:p>
    <w:p w:rsidR="000A7E16" w:rsidRPr="008D4422" w:rsidRDefault="00B476A0" w:rsidP="000A7E16">
      <w:pPr>
        <w:numPr>
          <w:ilvl w:val="0"/>
          <w:numId w:val="7"/>
        </w:numPr>
        <w:rPr>
          <w:rFonts w:ascii="Arial" w:hAnsi="Arial" w:cs="Arial"/>
          <w:sz w:val="20"/>
          <w:szCs w:val="20"/>
        </w:rPr>
      </w:pPr>
      <w:r w:rsidRPr="008D4422">
        <w:rPr>
          <w:rFonts w:ascii="Arial" w:hAnsi="Arial" w:cs="Arial"/>
          <w:sz w:val="20"/>
          <w:szCs w:val="20"/>
        </w:rPr>
        <w:t>Grade</w:t>
      </w:r>
      <w:r w:rsidRPr="008D4422">
        <w:rPr>
          <w:rFonts w:ascii="Arial" w:hAnsi="Arial" w:cs="Arial"/>
          <w:sz w:val="20"/>
          <w:szCs w:val="20"/>
          <w:vertAlign w:val="superscript"/>
        </w:rPr>
        <w:t xml:space="preserve"> </w:t>
      </w:r>
      <w:r w:rsidRPr="008D4422">
        <w:rPr>
          <w:rFonts w:ascii="Arial" w:hAnsi="Arial" w:cs="Arial"/>
          <w:sz w:val="20"/>
          <w:szCs w:val="20"/>
        </w:rPr>
        <w:t>1:  Age 6 on or before September 1.</w:t>
      </w:r>
    </w:p>
    <w:p w:rsidR="000A7E16" w:rsidRPr="00EE4083" w:rsidRDefault="000A7E16" w:rsidP="000A7E16">
      <w:pPr>
        <w:jc w:val="cente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ALTAR SERVERS</w:t>
      </w:r>
    </w:p>
    <w:p w:rsidR="000A7E16" w:rsidRPr="008D4422" w:rsidRDefault="00B476A0" w:rsidP="000A7E16">
      <w:pPr>
        <w:rPr>
          <w:rFonts w:ascii="Arial" w:hAnsi="Arial" w:cs="Arial"/>
          <w:sz w:val="20"/>
          <w:szCs w:val="20"/>
        </w:rPr>
      </w:pPr>
      <w:r w:rsidRPr="008D4422">
        <w:rPr>
          <w:rFonts w:ascii="Arial" w:hAnsi="Arial" w:cs="Arial"/>
          <w:sz w:val="20"/>
          <w:szCs w:val="20"/>
        </w:rPr>
        <w:t xml:space="preserve">The honor and responsibility of being an Altar Server is offered to all Catholic students in Grades 4 through 8.  The students receive their training from a designated parish staff member. The program enables the students to serve the parish community and to take a more active role in the liturgy. Altar Servers will be assigned through the school for daily masses during the week, and through the parish for Sunday masses and weddings and funerals. </w:t>
      </w:r>
    </w:p>
    <w:p w:rsidR="000A7E16" w:rsidRPr="008D4422" w:rsidRDefault="000A7E16" w:rsidP="000A7E16"/>
    <w:p w:rsidR="00110981" w:rsidRPr="00110981" w:rsidRDefault="00B476A0" w:rsidP="00110981">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ARRIVAL/DISMISSAL PROCEDURES</w:t>
      </w:r>
      <w:r w:rsidR="00110981">
        <w:rPr>
          <w:rFonts w:ascii="AlrightSans-Light" w:hAnsi="AlrightSans-Light" w:cs="AlrightSans-Light"/>
          <w:color w:val="365F91" w:themeColor="accent1" w:themeShade="BF"/>
          <w:sz w:val="30"/>
          <w:szCs w:val="30"/>
        </w:rPr>
        <w:t xml:space="preserve"> </w:t>
      </w:r>
    </w:p>
    <w:p w:rsidR="00110981" w:rsidRPr="00110981" w:rsidRDefault="00110981" w:rsidP="00110981">
      <w:pPr>
        <w:autoSpaceDE w:val="0"/>
        <w:autoSpaceDN w:val="0"/>
        <w:adjustRightInd w:val="0"/>
        <w:rPr>
          <w:rFonts w:ascii="Arial" w:hAnsi="Arial" w:cs="Arial"/>
          <w:sz w:val="20"/>
          <w:szCs w:val="20"/>
        </w:rPr>
      </w:pPr>
    </w:p>
    <w:p w:rsidR="00110981" w:rsidRDefault="00110981" w:rsidP="00110981">
      <w:pPr>
        <w:autoSpaceDE w:val="0"/>
        <w:autoSpaceDN w:val="0"/>
        <w:adjustRightInd w:val="0"/>
        <w:rPr>
          <w:rFonts w:ascii="Arial" w:hAnsi="Arial" w:cs="Arial"/>
          <w:sz w:val="20"/>
          <w:szCs w:val="20"/>
        </w:rPr>
      </w:pPr>
      <w:r w:rsidRPr="00110981">
        <w:rPr>
          <w:rFonts w:ascii="Arial" w:hAnsi="Arial" w:cs="Arial"/>
          <w:sz w:val="20"/>
          <w:szCs w:val="20"/>
        </w:rPr>
        <w:t xml:space="preserve">The School Hall/Church Doors, at the north end of the building, will be used for arrival and dismissal.  </w:t>
      </w:r>
      <w:r w:rsidR="0099093C">
        <w:rPr>
          <w:rFonts w:ascii="Arial" w:hAnsi="Arial" w:cs="Arial"/>
          <w:sz w:val="20"/>
          <w:szCs w:val="20"/>
        </w:rPr>
        <w:t>Students may only enter at the</w:t>
      </w:r>
      <w:r w:rsidR="00586226">
        <w:rPr>
          <w:rFonts w:ascii="Arial" w:hAnsi="Arial" w:cs="Arial"/>
          <w:sz w:val="20"/>
          <w:szCs w:val="20"/>
        </w:rPr>
        <w:t xml:space="preserve"> </w:t>
      </w:r>
      <w:r w:rsidRPr="00110981">
        <w:rPr>
          <w:rFonts w:ascii="Arial" w:hAnsi="Arial" w:cs="Arial"/>
          <w:sz w:val="20"/>
          <w:szCs w:val="20"/>
        </w:rPr>
        <w:t xml:space="preserve">Hamlin Ave. doors </w:t>
      </w:r>
      <w:r w:rsidR="0099093C">
        <w:rPr>
          <w:rFonts w:ascii="Arial" w:hAnsi="Arial" w:cs="Arial"/>
          <w:sz w:val="20"/>
          <w:szCs w:val="20"/>
        </w:rPr>
        <w:t>if they</w:t>
      </w:r>
      <w:r w:rsidRPr="00110981">
        <w:rPr>
          <w:rFonts w:ascii="Arial" w:hAnsi="Arial" w:cs="Arial"/>
          <w:sz w:val="20"/>
          <w:szCs w:val="20"/>
        </w:rPr>
        <w:t xml:space="preserve"> arrive late.</w:t>
      </w:r>
    </w:p>
    <w:p w:rsidR="00110981" w:rsidRPr="00110981" w:rsidRDefault="00110981" w:rsidP="00110981">
      <w:pPr>
        <w:autoSpaceDE w:val="0"/>
        <w:autoSpaceDN w:val="0"/>
        <w:adjustRightInd w:val="0"/>
        <w:rPr>
          <w:rFonts w:ascii="Arial" w:hAnsi="Arial" w:cs="Arial"/>
          <w:sz w:val="20"/>
          <w:szCs w:val="20"/>
        </w:rPr>
      </w:pPr>
    </w:p>
    <w:p w:rsidR="00110981" w:rsidRPr="00110981" w:rsidRDefault="00110981" w:rsidP="00110981">
      <w:pPr>
        <w:autoSpaceDE w:val="0"/>
        <w:autoSpaceDN w:val="0"/>
        <w:adjustRightInd w:val="0"/>
        <w:rPr>
          <w:rFonts w:ascii="Arial" w:hAnsi="Arial" w:cs="Arial"/>
          <w:b/>
          <w:i/>
          <w:sz w:val="20"/>
          <w:szCs w:val="20"/>
        </w:rPr>
      </w:pPr>
      <w:r w:rsidRPr="00110981">
        <w:rPr>
          <w:rFonts w:ascii="Arial" w:hAnsi="Arial" w:cs="Arial"/>
          <w:b/>
          <w:i/>
          <w:sz w:val="20"/>
          <w:szCs w:val="20"/>
        </w:rPr>
        <w:t>Arrival</w:t>
      </w:r>
    </w:p>
    <w:p w:rsidR="00110981" w:rsidRPr="00344A45" w:rsidRDefault="00344A45" w:rsidP="00344A45">
      <w:pPr>
        <w:pStyle w:val="ListParagraph"/>
        <w:numPr>
          <w:ilvl w:val="0"/>
          <w:numId w:val="41"/>
        </w:numPr>
        <w:rPr>
          <w:rFonts w:ascii="Arial" w:hAnsi="Arial" w:cs="Arial"/>
          <w:sz w:val="20"/>
          <w:szCs w:val="20"/>
        </w:rPr>
      </w:pPr>
      <w:r w:rsidRPr="00344A45">
        <w:rPr>
          <w:rFonts w:ascii="Arial" w:hAnsi="Arial" w:cs="Arial"/>
          <w:color w:val="222222"/>
          <w:sz w:val="20"/>
          <w:szCs w:val="20"/>
          <w:shd w:val="clear" w:color="auto" w:fill="FFFFFF"/>
        </w:rPr>
        <w:t>Arrival takes place between 7:40 and 7:50am.   Parents/Guardians should park in the parking lot and walk their children to their teachers and designated grade level location at the north end of the building (or to the School Hall/Church doors during inclement weather). </w:t>
      </w:r>
    </w:p>
    <w:p w:rsidR="00344A45" w:rsidRDefault="00344A45" w:rsidP="00344A45">
      <w:pPr>
        <w:pStyle w:val="gmail-msolistparagraph"/>
        <w:numPr>
          <w:ilvl w:val="0"/>
          <w:numId w:val="41"/>
        </w:numPr>
        <w:spacing w:before="0" w:beforeAutospacing="0" w:after="0" w:afterAutospacing="0"/>
        <w:rPr>
          <w:rFonts w:ascii="Cambria" w:hAnsi="Cambria"/>
          <w:color w:val="222222"/>
        </w:rPr>
      </w:pPr>
      <w:r>
        <w:rPr>
          <w:rFonts w:ascii="Arial" w:hAnsi="Arial" w:cs="Arial"/>
          <w:color w:val="222222"/>
          <w:sz w:val="20"/>
          <w:szCs w:val="20"/>
        </w:rPr>
        <w:t>Students will proceed to their classrooms at 7:50am.  For security purposes, doors to the school will be locked at this time. </w:t>
      </w:r>
    </w:p>
    <w:p w:rsidR="00344A45" w:rsidRDefault="00344A45" w:rsidP="00344A45">
      <w:pPr>
        <w:pStyle w:val="gmail-msolistparagraph"/>
        <w:numPr>
          <w:ilvl w:val="0"/>
          <w:numId w:val="41"/>
        </w:numPr>
        <w:spacing w:before="0" w:beforeAutospacing="0" w:after="0" w:afterAutospacing="0"/>
        <w:rPr>
          <w:rFonts w:ascii="Cambria" w:hAnsi="Cambria"/>
          <w:color w:val="222222"/>
        </w:rPr>
      </w:pPr>
      <w:r>
        <w:rPr>
          <w:rFonts w:ascii="Arial" w:hAnsi="Arial" w:cs="Arial"/>
          <w:b/>
          <w:bCs/>
          <w:color w:val="222222"/>
          <w:sz w:val="20"/>
          <w:szCs w:val="20"/>
        </w:rPr>
        <w:t>Students arriving after 7:50 m</w:t>
      </w:r>
      <w:r w:rsidR="00B41C72">
        <w:rPr>
          <w:rFonts w:ascii="Arial" w:hAnsi="Arial" w:cs="Arial"/>
          <w:b/>
          <w:bCs/>
          <w:color w:val="222222"/>
          <w:sz w:val="20"/>
          <w:szCs w:val="20"/>
        </w:rPr>
        <w:t xml:space="preserve">ay not enter through the School </w:t>
      </w:r>
      <w:r>
        <w:rPr>
          <w:rFonts w:ascii="Arial" w:hAnsi="Arial" w:cs="Arial"/>
          <w:b/>
          <w:bCs/>
          <w:color w:val="222222"/>
          <w:sz w:val="20"/>
          <w:szCs w:val="20"/>
        </w:rPr>
        <w:t>Hall/</w:t>
      </w:r>
      <w:r w:rsidR="00B41C72">
        <w:rPr>
          <w:rFonts w:ascii="Arial" w:hAnsi="Arial" w:cs="Arial"/>
          <w:b/>
          <w:bCs/>
          <w:color w:val="222222"/>
          <w:sz w:val="20"/>
          <w:szCs w:val="20"/>
        </w:rPr>
        <w:t xml:space="preserve">Church. </w:t>
      </w:r>
      <w:r>
        <w:rPr>
          <w:rFonts w:ascii="Arial" w:hAnsi="Arial" w:cs="Arial"/>
          <w:color w:val="222222"/>
          <w:sz w:val="20"/>
          <w:szCs w:val="20"/>
        </w:rPr>
        <w:t>Parents/Guardians should escort tardy students to the Hamlin Ave. entrance next to the playground.</w:t>
      </w:r>
    </w:p>
    <w:p w:rsidR="00344A45" w:rsidRPr="00344A45" w:rsidRDefault="00344A45" w:rsidP="00344A45">
      <w:pPr>
        <w:rPr>
          <w:rFonts w:ascii="Arial" w:hAnsi="Arial" w:cs="Arial"/>
          <w:sz w:val="20"/>
          <w:szCs w:val="20"/>
        </w:rPr>
      </w:pPr>
    </w:p>
    <w:p w:rsidR="00110981" w:rsidRPr="00344A45" w:rsidRDefault="00110981" w:rsidP="00344A45">
      <w:pPr>
        <w:rPr>
          <w:rFonts w:ascii="Arial" w:hAnsi="Arial" w:cs="Arial"/>
          <w:sz w:val="20"/>
          <w:szCs w:val="20"/>
        </w:rPr>
      </w:pPr>
      <w:r w:rsidRPr="00344A45">
        <w:rPr>
          <w:rFonts w:ascii="Arial" w:hAnsi="Arial" w:cs="Arial"/>
          <w:sz w:val="20"/>
          <w:szCs w:val="20"/>
        </w:rPr>
        <w:t>The school day officially begins at 7:50. Breakfast is over at 8am at which time the 8</w:t>
      </w:r>
      <w:r w:rsidRPr="00344A45">
        <w:rPr>
          <w:rFonts w:ascii="Arial" w:hAnsi="Arial" w:cs="Arial"/>
          <w:sz w:val="20"/>
          <w:szCs w:val="20"/>
          <w:vertAlign w:val="superscript"/>
        </w:rPr>
        <w:t>th</w:t>
      </w:r>
      <w:r w:rsidRPr="00344A45">
        <w:rPr>
          <w:rFonts w:ascii="Arial" w:hAnsi="Arial" w:cs="Arial"/>
          <w:sz w:val="20"/>
          <w:szCs w:val="20"/>
        </w:rPr>
        <w:t xml:space="preserve"> grade leads the school in prayer and the Pledge of Allegiance. </w:t>
      </w:r>
    </w:p>
    <w:p w:rsidR="00110981" w:rsidRPr="00110981" w:rsidRDefault="00110981" w:rsidP="00110981">
      <w:pPr>
        <w:rPr>
          <w:rFonts w:ascii="Arial" w:hAnsi="Arial" w:cs="Arial"/>
          <w:sz w:val="20"/>
          <w:szCs w:val="20"/>
        </w:rPr>
      </w:pPr>
      <w:r w:rsidRPr="00110981">
        <w:rPr>
          <w:rFonts w:ascii="Arial" w:hAnsi="Arial" w:cs="Arial"/>
          <w:sz w:val="20"/>
          <w:szCs w:val="20"/>
        </w:rPr>
        <w:t xml:space="preserve"> </w:t>
      </w:r>
    </w:p>
    <w:p w:rsidR="00110981" w:rsidRPr="00110981" w:rsidRDefault="00110981" w:rsidP="00110981">
      <w:pPr>
        <w:rPr>
          <w:rFonts w:ascii="Arial" w:hAnsi="Arial" w:cs="Arial"/>
          <w:sz w:val="20"/>
          <w:szCs w:val="20"/>
        </w:rPr>
      </w:pPr>
      <w:r w:rsidRPr="00110981">
        <w:rPr>
          <w:rFonts w:ascii="Arial" w:hAnsi="Arial" w:cs="Arial"/>
          <w:sz w:val="20"/>
          <w:szCs w:val="20"/>
        </w:rPr>
        <w:t xml:space="preserve">Excessive tardiness adversely affects student learning and social-emotional well-being.  </w:t>
      </w:r>
      <w:r w:rsidR="009D22A4" w:rsidRPr="009D22A4">
        <w:rPr>
          <w:rFonts w:ascii="Arial" w:hAnsi="Arial" w:cs="Arial"/>
          <w:b/>
          <w:sz w:val="20"/>
          <w:szCs w:val="20"/>
        </w:rPr>
        <w:t>Please see the new Archdiocesan Attendance/Truancy Policy on page 7.  Excessive absences, tardies, and early dismissals may impact grading and honors recognition.</w:t>
      </w:r>
      <w:r w:rsidR="009D22A4">
        <w:rPr>
          <w:rFonts w:ascii="Arial" w:hAnsi="Arial" w:cs="Arial"/>
          <w:sz w:val="20"/>
          <w:szCs w:val="20"/>
        </w:rPr>
        <w:t xml:space="preserve"> </w:t>
      </w:r>
      <w:r w:rsidRPr="00110981">
        <w:rPr>
          <w:rFonts w:ascii="Arial" w:hAnsi="Arial" w:cs="Arial"/>
          <w:sz w:val="20"/>
          <w:szCs w:val="20"/>
        </w:rPr>
        <w:t>Additionally, 7</w:t>
      </w:r>
      <w:r w:rsidRPr="00110981">
        <w:rPr>
          <w:rFonts w:ascii="Arial" w:hAnsi="Arial" w:cs="Arial"/>
          <w:sz w:val="20"/>
          <w:szCs w:val="20"/>
          <w:vertAlign w:val="superscript"/>
        </w:rPr>
        <w:t>th</w:t>
      </w:r>
      <w:r w:rsidRPr="00110981">
        <w:rPr>
          <w:rFonts w:ascii="Arial" w:hAnsi="Arial" w:cs="Arial"/>
          <w:sz w:val="20"/>
          <w:szCs w:val="20"/>
        </w:rPr>
        <w:t xml:space="preserve"> and 8</w:t>
      </w:r>
      <w:r w:rsidRPr="00110981">
        <w:rPr>
          <w:rFonts w:ascii="Arial" w:hAnsi="Arial" w:cs="Arial"/>
          <w:sz w:val="20"/>
          <w:szCs w:val="20"/>
          <w:vertAlign w:val="superscript"/>
        </w:rPr>
        <w:t>th</w:t>
      </w:r>
      <w:r w:rsidRPr="00110981">
        <w:rPr>
          <w:rFonts w:ascii="Arial" w:hAnsi="Arial" w:cs="Arial"/>
          <w:sz w:val="20"/>
          <w:szCs w:val="20"/>
        </w:rPr>
        <w:t xml:space="preserve"> graders with a record of excessive tardies/absenteeism are at a disadvantage when applying to Catholic and Select Public High Schools.</w:t>
      </w:r>
    </w:p>
    <w:p w:rsidR="00110981" w:rsidRPr="00110981" w:rsidRDefault="00110981" w:rsidP="00110981">
      <w:pPr>
        <w:autoSpaceDE w:val="0"/>
        <w:autoSpaceDN w:val="0"/>
        <w:adjustRightInd w:val="0"/>
        <w:rPr>
          <w:rFonts w:ascii="Arial" w:hAnsi="Arial" w:cs="Arial"/>
          <w:sz w:val="20"/>
          <w:szCs w:val="20"/>
        </w:rPr>
      </w:pPr>
    </w:p>
    <w:p w:rsidR="00110981" w:rsidRPr="00110981" w:rsidRDefault="00110981" w:rsidP="00110981">
      <w:pPr>
        <w:autoSpaceDE w:val="0"/>
        <w:autoSpaceDN w:val="0"/>
        <w:adjustRightInd w:val="0"/>
        <w:rPr>
          <w:rFonts w:ascii="Arial" w:hAnsi="Arial" w:cs="Arial"/>
          <w:sz w:val="20"/>
          <w:szCs w:val="20"/>
        </w:rPr>
      </w:pPr>
    </w:p>
    <w:p w:rsidR="00110981" w:rsidRPr="00110981" w:rsidRDefault="00110981" w:rsidP="00110981">
      <w:pPr>
        <w:autoSpaceDE w:val="0"/>
        <w:autoSpaceDN w:val="0"/>
        <w:adjustRightInd w:val="0"/>
        <w:rPr>
          <w:rFonts w:ascii="Arial" w:hAnsi="Arial" w:cs="Arial"/>
          <w:b/>
          <w:i/>
          <w:sz w:val="20"/>
          <w:szCs w:val="20"/>
        </w:rPr>
      </w:pPr>
      <w:r w:rsidRPr="00110981">
        <w:rPr>
          <w:rFonts w:ascii="Arial" w:hAnsi="Arial" w:cs="Arial"/>
          <w:b/>
          <w:i/>
          <w:sz w:val="20"/>
          <w:szCs w:val="20"/>
        </w:rPr>
        <w:t>Dismissal</w:t>
      </w:r>
    </w:p>
    <w:p w:rsidR="00110981" w:rsidRPr="00110981" w:rsidRDefault="00110981" w:rsidP="00110981">
      <w:pPr>
        <w:pStyle w:val="ListParagraph"/>
        <w:numPr>
          <w:ilvl w:val="0"/>
          <w:numId w:val="40"/>
        </w:numPr>
        <w:autoSpaceDE w:val="0"/>
        <w:autoSpaceDN w:val="0"/>
        <w:adjustRightInd w:val="0"/>
        <w:rPr>
          <w:rFonts w:ascii="Arial" w:hAnsi="Arial" w:cs="Arial"/>
          <w:b/>
          <w:i/>
          <w:sz w:val="20"/>
          <w:szCs w:val="20"/>
        </w:rPr>
      </w:pPr>
      <w:r w:rsidRPr="00110981">
        <w:rPr>
          <w:rFonts w:ascii="Arial" w:hAnsi="Arial" w:cs="Arial"/>
          <w:sz w:val="20"/>
          <w:szCs w:val="20"/>
        </w:rPr>
        <w:t xml:space="preserve">Students will be dismissed at 3pm, except on Tuesdays when dismissal will be at 2pm.  Parents/Guardians should park in the parking lot and walk toward the School Hall/Church to meet their children.  Teachers will escort students outdoors and make visual contact with parents/guardians before dismissing students. </w:t>
      </w:r>
    </w:p>
    <w:p w:rsidR="00110981" w:rsidRPr="00010BB9" w:rsidRDefault="00110981" w:rsidP="00110981">
      <w:pPr>
        <w:pStyle w:val="ListParagraph"/>
        <w:numPr>
          <w:ilvl w:val="0"/>
          <w:numId w:val="40"/>
        </w:numPr>
        <w:autoSpaceDE w:val="0"/>
        <w:autoSpaceDN w:val="0"/>
        <w:adjustRightInd w:val="0"/>
        <w:rPr>
          <w:rFonts w:ascii="Arial" w:hAnsi="Arial" w:cs="Arial"/>
          <w:b/>
          <w:i/>
          <w:sz w:val="20"/>
          <w:szCs w:val="20"/>
        </w:rPr>
      </w:pPr>
      <w:r w:rsidRPr="00110981">
        <w:rPr>
          <w:rFonts w:ascii="Arial" w:hAnsi="Arial" w:cs="Arial"/>
          <w:sz w:val="20"/>
          <w:szCs w:val="20"/>
        </w:rPr>
        <w:t xml:space="preserve">When weather is inclement, students will </w:t>
      </w:r>
      <w:r>
        <w:rPr>
          <w:rFonts w:ascii="Arial" w:hAnsi="Arial" w:cs="Arial"/>
          <w:sz w:val="20"/>
          <w:szCs w:val="20"/>
        </w:rPr>
        <w:t>wait</w:t>
      </w:r>
      <w:r w:rsidR="003B3412">
        <w:rPr>
          <w:rFonts w:ascii="Arial" w:hAnsi="Arial" w:cs="Arial"/>
          <w:sz w:val="20"/>
          <w:szCs w:val="20"/>
        </w:rPr>
        <w:t xml:space="preserve"> in the School H</w:t>
      </w:r>
      <w:r w:rsidRPr="00110981">
        <w:rPr>
          <w:rFonts w:ascii="Arial" w:hAnsi="Arial" w:cs="Arial"/>
          <w:sz w:val="20"/>
          <w:szCs w:val="20"/>
        </w:rPr>
        <w:t>all</w:t>
      </w:r>
      <w:r>
        <w:rPr>
          <w:rFonts w:ascii="Arial" w:hAnsi="Arial" w:cs="Arial"/>
          <w:sz w:val="20"/>
          <w:szCs w:val="20"/>
        </w:rPr>
        <w:t>.</w:t>
      </w:r>
      <w:r w:rsidRPr="00110981">
        <w:rPr>
          <w:rFonts w:ascii="Arial" w:hAnsi="Arial" w:cs="Arial"/>
          <w:sz w:val="20"/>
          <w:szCs w:val="20"/>
        </w:rPr>
        <w:t xml:space="preserve"> </w:t>
      </w:r>
      <w:r>
        <w:rPr>
          <w:rFonts w:ascii="Arial" w:hAnsi="Arial" w:cs="Arial"/>
          <w:sz w:val="20"/>
          <w:szCs w:val="20"/>
        </w:rPr>
        <w:t xml:space="preserve"> P</w:t>
      </w:r>
      <w:r w:rsidRPr="00110981">
        <w:rPr>
          <w:rFonts w:ascii="Arial" w:hAnsi="Arial" w:cs="Arial"/>
          <w:sz w:val="20"/>
          <w:szCs w:val="20"/>
        </w:rPr>
        <w:t>arents</w:t>
      </w:r>
      <w:r>
        <w:rPr>
          <w:rFonts w:ascii="Arial" w:hAnsi="Arial" w:cs="Arial"/>
          <w:sz w:val="20"/>
          <w:szCs w:val="20"/>
        </w:rPr>
        <w:t>/Guardians should</w:t>
      </w:r>
      <w:r w:rsidRPr="00110981">
        <w:rPr>
          <w:rFonts w:ascii="Arial" w:hAnsi="Arial" w:cs="Arial"/>
          <w:sz w:val="20"/>
          <w:szCs w:val="20"/>
        </w:rPr>
        <w:t xml:space="preserve"> approach </w:t>
      </w:r>
      <w:r>
        <w:rPr>
          <w:rFonts w:ascii="Arial" w:hAnsi="Arial" w:cs="Arial"/>
          <w:sz w:val="20"/>
          <w:szCs w:val="20"/>
        </w:rPr>
        <w:t xml:space="preserve">staff at </w:t>
      </w:r>
      <w:r w:rsidRPr="00110981">
        <w:rPr>
          <w:rFonts w:ascii="Arial" w:hAnsi="Arial" w:cs="Arial"/>
          <w:sz w:val="20"/>
          <w:szCs w:val="20"/>
        </w:rPr>
        <w:t>the School Hall/Church Doors.</w:t>
      </w:r>
      <w:r>
        <w:rPr>
          <w:rFonts w:ascii="Arial" w:hAnsi="Arial" w:cs="Arial"/>
          <w:sz w:val="20"/>
          <w:szCs w:val="20"/>
        </w:rPr>
        <w:t xml:space="preserve">  Staff will call students to come out and meet </w:t>
      </w:r>
      <w:r w:rsidR="00010BB9">
        <w:rPr>
          <w:rFonts w:ascii="Arial" w:hAnsi="Arial" w:cs="Arial"/>
          <w:sz w:val="20"/>
          <w:szCs w:val="20"/>
        </w:rPr>
        <w:t>you.</w:t>
      </w:r>
    </w:p>
    <w:p w:rsidR="000A7E16" w:rsidRDefault="000A7E16" w:rsidP="000A7E16">
      <w:pPr>
        <w:rPr>
          <w:rFonts w:ascii="Arial" w:hAnsi="Arial" w:cs="Arial"/>
          <w:sz w:val="20"/>
          <w:szCs w:val="20"/>
        </w:rPr>
      </w:pPr>
    </w:p>
    <w:p w:rsidR="000A7E16" w:rsidRPr="00DB5D70" w:rsidRDefault="00B476A0" w:rsidP="000A7E16">
      <w:pPr>
        <w:rPr>
          <w:rFonts w:ascii="Arial" w:eastAsia="Calibri" w:hAnsi="Arial" w:cs="Arial"/>
          <w:sz w:val="20"/>
          <w:szCs w:val="20"/>
          <w:u w:val="single"/>
        </w:rPr>
      </w:pPr>
      <w:r w:rsidRPr="00DB5D70">
        <w:rPr>
          <w:rFonts w:ascii="Arial" w:eastAsia="Calibri" w:hAnsi="Arial" w:cs="Arial"/>
          <w:sz w:val="20"/>
          <w:szCs w:val="20"/>
          <w:u w:val="single"/>
        </w:rPr>
        <w:t>Tuesday Dismissal</w:t>
      </w:r>
    </w:p>
    <w:p w:rsidR="000A7E16" w:rsidRPr="00DB5D70" w:rsidRDefault="00B476A0" w:rsidP="000A7E16">
      <w:pPr>
        <w:rPr>
          <w:rFonts w:ascii="Arial" w:eastAsia="Calibri" w:hAnsi="Arial" w:cs="Arial"/>
          <w:sz w:val="20"/>
          <w:szCs w:val="20"/>
        </w:rPr>
      </w:pPr>
      <w:r>
        <w:rPr>
          <w:rFonts w:ascii="Arial" w:eastAsia="Calibri" w:hAnsi="Arial" w:cs="Arial"/>
          <w:sz w:val="20"/>
          <w:szCs w:val="20"/>
        </w:rPr>
        <w:lastRenderedPageBreak/>
        <w:t xml:space="preserve">On Tuesdays </w:t>
      </w:r>
      <w:r w:rsidR="00381324">
        <w:rPr>
          <w:rFonts w:ascii="Arial" w:eastAsia="Calibri" w:hAnsi="Arial" w:cs="Arial"/>
          <w:sz w:val="20"/>
          <w:szCs w:val="20"/>
        </w:rPr>
        <w:t>students are dismissed</w:t>
      </w:r>
      <w:r w:rsidRPr="00DB5D70">
        <w:rPr>
          <w:rFonts w:ascii="Arial" w:eastAsia="Calibri" w:hAnsi="Arial" w:cs="Arial"/>
          <w:sz w:val="20"/>
          <w:szCs w:val="20"/>
        </w:rPr>
        <w:t xml:space="preserve"> at 2pm.  </w:t>
      </w:r>
      <w:r>
        <w:rPr>
          <w:rFonts w:ascii="Arial" w:eastAsia="Calibri" w:hAnsi="Arial" w:cs="Arial"/>
          <w:sz w:val="20"/>
          <w:szCs w:val="20"/>
        </w:rPr>
        <w:t>Parents should follow the established pick up procedures.  Staff</w:t>
      </w:r>
      <w:r w:rsidRPr="00DB5D70">
        <w:rPr>
          <w:rFonts w:ascii="Arial" w:eastAsia="Calibri" w:hAnsi="Arial" w:cs="Arial"/>
          <w:sz w:val="20"/>
          <w:szCs w:val="20"/>
        </w:rPr>
        <w:t xml:space="preserve"> will supervise until students are picked up, or escort them to After Care at 2:15.</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ATTACKS ON SCHOOL PERSONNEL (IL. POLICY)</w:t>
      </w:r>
    </w:p>
    <w:p w:rsidR="000A7E16" w:rsidRDefault="00FA0EEE" w:rsidP="000A7E16">
      <w:r>
        <w:rPr>
          <w:rFonts w:ascii="Arial" w:hAnsi="Arial" w:cs="Arial"/>
          <w:sz w:val="20"/>
          <w:szCs w:val="20"/>
        </w:rPr>
        <w:t xml:space="preserve">Schools are required to report any attacks on school personnel to law enforcement immediately.  </w:t>
      </w:r>
      <w:r w:rsidR="00B476A0" w:rsidRPr="008D4422">
        <w:rPr>
          <w:rFonts w:ascii="Arial" w:hAnsi="Arial" w:cs="Arial"/>
          <w:sz w:val="20"/>
          <w:szCs w:val="20"/>
        </w:rPr>
        <w:t xml:space="preserve">Upon receipt of a written complaint from any school personnel, the school administrator shall report all incidents of battery committed against teachers, teacher personnel, administrative personnel, or educational support personnel to the local law enforcement authorities immediately after the occurrence of the attack.  The school administrator also must notify the Illinois State Police within 3 days of the incident through the School Incident Reporting System. </w:t>
      </w:r>
    </w:p>
    <w:p w:rsidR="000A7E16" w:rsidRPr="008D4422" w:rsidRDefault="000A7E16" w:rsidP="000A7E16"/>
    <w:p w:rsidR="000A7E16" w:rsidRPr="00800859" w:rsidRDefault="00B476A0" w:rsidP="000A7E16">
      <w:pPr>
        <w:autoSpaceDE w:val="0"/>
        <w:autoSpaceDN w:val="0"/>
        <w:adjustRightInd w:val="0"/>
        <w:rPr>
          <w:rFonts w:ascii="Arial" w:hAnsi="Arial" w:cs="Arial"/>
          <w:b/>
          <w:i/>
          <w:sz w:val="22"/>
          <w:szCs w:val="22"/>
        </w:rPr>
      </w:pPr>
      <w:r>
        <w:rPr>
          <w:rFonts w:ascii="AlrightSans-Light" w:hAnsi="AlrightSans-Light" w:cs="AlrightSans-Light"/>
          <w:color w:val="365F91" w:themeColor="accent1" w:themeShade="BF"/>
          <w:sz w:val="30"/>
          <w:szCs w:val="30"/>
        </w:rPr>
        <w:t>ATTENDANCE</w:t>
      </w:r>
      <w:r w:rsidR="00716AD6">
        <w:rPr>
          <w:rFonts w:ascii="AlrightSans-Light" w:hAnsi="AlrightSans-Light" w:cs="AlrightSans-Light"/>
          <w:color w:val="365F91" w:themeColor="accent1" w:themeShade="BF"/>
          <w:sz w:val="30"/>
          <w:szCs w:val="30"/>
        </w:rPr>
        <w:t>/TRUANCY</w:t>
      </w:r>
      <w:r w:rsidR="0042711D">
        <w:rPr>
          <w:rFonts w:ascii="AlrightSans-Light" w:hAnsi="AlrightSans-Light" w:cs="AlrightSans-Light"/>
          <w:color w:val="365F91" w:themeColor="accent1" w:themeShade="BF"/>
          <w:sz w:val="30"/>
          <w:szCs w:val="30"/>
        </w:rPr>
        <w:t xml:space="preserve"> POLICY </w:t>
      </w:r>
      <w:r w:rsidR="0042711D" w:rsidRPr="0099093C">
        <w:rPr>
          <w:rFonts w:ascii="Arial" w:hAnsi="Arial" w:cs="Arial"/>
          <w:b/>
          <w:i/>
          <w:sz w:val="22"/>
          <w:szCs w:val="22"/>
        </w:rPr>
        <w:t>(</w:t>
      </w:r>
      <w:r w:rsidR="00800859">
        <w:rPr>
          <w:rFonts w:ascii="Arial" w:hAnsi="Arial" w:cs="Arial"/>
          <w:b/>
          <w:i/>
          <w:sz w:val="22"/>
          <w:szCs w:val="22"/>
        </w:rPr>
        <w:t>New Archdiocesan Policy—</w:t>
      </w:r>
      <w:r w:rsidR="0042711D">
        <w:rPr>
          <w:rFonts w:ascii="Arial" w:hAnsi="Arial" w:cs="Arial"/>
          <w:b/>
          <w:i/>
          <w:sz w:val="22"/>
          <w:szCs w:val="22"/>
        </w:rPr>
        <w:t>Aug. 2023</w:t>
      </w:r>
      <w:r w:rsidR="0042711D" w:rsidRPr="0099093C">
        <w:rPr>
          <w:rFonts w:ascii="Arial" w:hAnsi="Arial" w:cs="Arial"/>
          <w:b/>
          <w:i/>
          <w:sz w:val="22"/>
          <w:szCs w:val="22"/>
        </w:rPr>
        <w:t>)</w:t>
      </w:r>
    </w:p>
    <w:p w:rsidR="0042711D" w:rsidRDefault="0042711D" w:rsidP="0042711D">
      <w:pPr>
        <w:autoSpaceDE w:val="0"/>
        <w:autoSpaceDN w:val="0"/>
        <w:adjustRightInd w:val="0"/>
        <w:rPr>
          <w:rFonts w:ascii="Arial" w:hAnsi="Arial" w:cs="Arial"/>
          <w:sz w:val="20"/>
          <w:szCs w:val="20"/>
        </w:rPr>
      </w:pPr>
      <w:r w:rsidRPr="0042711D">
        <w:rPr>
          <w:rFonts w:ascii="Arial" w:hAnsi="Arial" w:cs="Arial"/>
          <w:sz w:val="20"/>
          <w:szCs w:val="20"/>
        </w:rPr>
        <w:t>School attendance is fundamental to the academic success and spiritual growth of our students. For this reason, students are expected to attend school on a daily basis for the school term, unless an absence is excused. A student is absent from school when he/she is not physically present on a required student attendance day. A student is tardy when he/she is not physically present at the posted opening of a regular required student attendance day.</w:t>
      </w:r>
    </w:p>
    <w:p w:rsidR="0042711D" w:rsidRPr="0042711D" w:rsidRDefault="0042711D" w:rsidP="0042711D">
      <w:pPr>
        <w:autoSpaceDE w:val="0"/>
        <w:autoSpaceDN w:val="0"/>
        <w:adjustRightInd w:val="0"/>
        <w:rPr>
          <w:rFonts w:ascii="Arial" w:hAnsi="Arial" w:cs="Arial"/>
          <w:sz w:val="20"/>
          <w:szCs w:val="20"/>
        </w:rPr>
      </w:pPr>
    </w:p>
    <w:p w:rsidR="004F2D14" w:rsidRDefault="0042711D" w:rsidP="0042711D">
      <w:pPr>
        <w:autoSpaceDE w:val="0"/>
        <w:autoSpaceDN w:val="0"/>
        <w:adjustRightInd w:val="0"/>
        <w:rPr>
          <w:rFonts w:ascii="Arial" w:hAnsi="Arial" w:cs="Arial"/>
          <w:sz w:val="20"/>
          <w:szCs w:val="20"/>
        </w:rPr>
      </w:pPr>
      <w:r w:rsidRPr="0042711D">
        <w:rPr>
          <w:rFonts w:ascii="Arial" w:hAnsi="Arial" w:cs="Arial"/>
          <w:sz w:val="20"/>
          <w:szCs w:val="20"/>
        </w:rPr>
        <w:t xml:space="preserve">A student absence will be excused if it is due to: (1) student illness (including mental/behavioral health); (2) observance of a religious holiday; (3) death in the immediate family; (4) a family emergency; (5) other situations beyond the control of the student as determined by the principal; (6) other circumstances that cause reasonable concern to the parent/guardian for the student’s mental, emotional or physical health or safety; and (7) other reasons approved by the principal. </w:t>
      </w:r>
    </w:p>
    <w:p w:rsidR="004F2D14" w:rsidRDefault="004F2D14" w:rsidP="0042711D">
      <w:pPr>
        <w:autoSpaceDE w:val="0"/>
        <w:autoSpaceDN w:val="0"/>
        <w:adjustRightInd w:val="0"/>
        <w:rPr>
          <w:rFonts w:ascii="Arial" w:hAnsi="Arial" w:cs="Arial"/>
          <w:sz w:val="20"/>
          <w:szCs w:val="20"/>
        </w:rPr>
      </w:pPr>
    </w:p>
    <w:p w:rsidR="004F2D14" w:rsidRDefault="0042711D" w:rsidP="0042711D">
      <w:pPr>
        <w:autoSpaceDE w:val="0"/>
        <w:autoSpaceDN w:val="0"/>
        <w:adjustRightInd w:val="0"/>
        <w:rPr>
          <w:rFonts w:ascii="Arial" w:hAnsi="Arial" w:cs="Arial"/>
          <w:sz w:val="20"/>
          <w:szCs w:val="20"/>
        </w:rPr>
      </w:pPr>
      <w:r w:rsidRPr="0042711D">
        <w:rPr>
          <w:rFonts w:ascii="Arial" w:hAnsi="Arial" w:cs="Arial"/>
          <w:sz w:val="20"/>
          <w:szCs w:val="20"/>
        </w:rPr>
        <w:t xml:space="preserve">Absences due to medical reasons may be required to provide medical documentation. If medical documentation is required and is not provided, the absences will be marked as </w:t>
      </w:r>
      <w:r w:rsidR="0025662B">
        <w:rPr>
          <w:rFonts w:ascii="Arial" w:hAnsi="Arial" w:cs="Arial"/>
          <w:sz w:val="20"/>
          <w:szCs w:val="20"/>
        </w:rPr>
        <w:t>un</w:t>
      </w:r>
      <w:r w:rsidRPr="0042711D">
        <w:rPr>
          <w:rFonts w:ascii="Arial" w:hAnsi="Arial" w:cs="Arial"/>
          <w:sz w:val="20"/>
          <w:szCs w:val="20"/>
        </w:rPr>
        <w:t xml:space="preserve">excused. Students whose </w:t>
      </w:r>
      <w:r w:rsidR="0025662B">
        <w:rPr>
          <w:rFonts w:ascii="Arial" w:hAnsi="Arial" w:cs="Arial"/>
          <w:sz w:val="20"/>
          <w:szCs w:val="20"/>
        </w:rPr>
        <w:t xml:space="preserve">have </w:t>
      </w:r>
      <w:r w:rsidR="0025662B" w:rsidRPr="008D4422">
        <w:rPr>
          <w:rFonts w:ascii="Arial" w:hAnsi="Arial" w:cs="Arial"/>
          <w:sz w:val="20"/>
          <w:szCs w:val="20"/>
        </w:rPr>
        <w:t>two or more days</w:t>
      </w:r>
      <w:r w:rsidR="0025662B" w:rsidRPr="0042711D">
        <w:rPr>
          <w:rFonts w:ascii="Arial" w:hAnsi="Arial" w:cs="Arial"/>
          <w:sz w:val="20"/>
          <w:szCs w:val="20"/>
        </w:rPr>
        <w:t xml:space="preserve"> </w:t>
      </w:r>
      <w:r w:rsidR="0025662B">
        <w:rPr>
          <w:rFonts w:ascii="Arial" w:hAnsi="Arial" w:cs="Arial"/>
          <w:sz w:val="20"/>
          <w:szCs w:val="20"/>
        </w:rPr>
        <w:t xml:space="preserve">excused </w:t>
      </w:r>
      <w:r w:rsidRPr="0042711D">
        <w:rPr>
          <w:rFonts w:ascii="Arial" w:hAnsi="Arial" w:cs="Arial"/>
          <w:sz w:val="20"/>
          <w:szCs w:val="20"/>
        </w:rPr>
        <w:t xml:space="preserve">absences will be allowed to make up missed assignments. </w:t>
      </w:r>
      <w:r w:rsidR="0025662B">
        <w:rPr>
          <w:rFonts w:ascii="Arial" w:hAnsi="Arial" w:cs="Arial"/>
          <w:sz w:val="20"/>
          <w:szCs w:val="20"/>
        </w:rPr>
        <w:t>Parents should arrange with the teacher(s) to pick up class work</w:t>
      </w:r>
      <w:r w:rsidR="0025662B" w:rsidRPr="008D4422">
        <w:rPr>
          <w:rFonts w:ascii="Arial" w:hAnsi="Arial" w:cs="Arial"/>
          <w:sz w:val="20"/>
          <w:szCs w:val="20"/>
        </w:rPr>
        <w:t>.</w:t>
      </w:r>
    </w:p>
    <w:p w:rsidR="004F2D14" w:rsidRDefault="004F2D14" w:rsidP="0042711D">
      <w:pPr>
        <w:autoSpaceDE w:val="0"/>
        <w:autoSpaceDN w:val="0"/>
        <w:adjustRightInd w:val="0"/>
        <w:rPr>
          <w:rFonts w:ascii="Arial" w:hAnsi="Arial" w:cs="Arial"/>
          <w:sz w:val="20"/>
          <w:szCs w:val="20"/>
        </w:rPr>
      </w:pPr>
    </w:p>
    <w:p w:rsidR="0042711D" w:rsidRDefault="0042711D" w:rsidP="0042711D">
      <w:pPr>
        <w:autoSpaceDE w:val="0"/>
        <w:autoSpaceDN w:val="0"/>
        <w:adjustRightInd w:val="0"/>
        <w:rPr>
          <w:rFonts w:ascii="Arial" w:hAnsi="Arial" w:cs="Arial"/>
          <w:b/>
          <w:sz w:val="20"/>
          <w:szCs w:val="20"/>
        </w:rPr>
      </w:pPr>
      <w:r w:rsidRPr="00800859">
        <w:rPr>
          <w:rFonts w:ascii="Arial" w:hAnsi="Arial" w:cs="Arial"/>
          <w:b/>
          <w:sz w:val="20"/>
          <w:szCs w:val="20"/>
        </w:rPr>
        <w:t>An unexcused absence is as an absence from school for a reason other than those listed above as an excused absence. Students will lose credit for assignments on school days or for classes from which the absence was unexcused.</w:t>
      </w:r>
    </w:p>
    <w:p w:rsidR="0025662B" w:rsidRPr="00800859" w:rsidRDefault="0025662B" w:rsidP="0042711D">
      <w:pPr>
        <w:autoSpaceDE w:val="0"/>
        <w:autoSpaceDN w:val="0"/>
        <w:adjustRightInd w:val="0"/>
        <w:rPr>
          <w:rFonts w:ascii="Arial" w:hAnsi="Arial" w:cs="Arial"/>
          <w:b/>
          <w:sz w:val="20"/>
          <w:szCs w:val="20"/>
        </w:rPr>
      </w:pPr>
    </w:p>
    <w:p w:rsidR="004F2D14" w:rsidRPr="004F2D14" w:rsidRDefault="004F2D14" w:rsidP="004F2D14">
      <w:pPr>
        <w:autoSpaceDE w:val="0"/>
        <w:autoSpaceDN w:val="0"/>
        <w:adjustRightInd w:val="0"/>
        <w:rPr>
          <w:rFonts w:ascii="Arial" w:hAnsi="Arial" w:cs="Arial"/>
          <w:b/>
          <w:i/>
          <w:sz w:val="20"/>
          <w:szCs w:val="20"/>
        </w:rPr>
      </w:pPr>
      <w:r w:rsidRPr="004F2D14">
        <w:rPr>
          <w:rFonts w:ascii="Arial" w:hAnsi="Arial" w:cs="Arial"/>
          <w:b/>
          <w:i/>
          <w:sz w:val="20"/>
          <w:szCs w:val="20"/>
        </w:rPr>
        <w:t xml:space="preserve">Tardies </w:t>
      </w:r>
    </w:p>
    <w:p w:rsidR="004F2D14" w:rsidRDefault="004F2D14" w:rsidP="004F2D14">
      <w:pPr>
        <w:autoSpaceDE w:val="0"/>
        <w:autoSpaceDN w:val="0"/>
        <w:adjustRightInd w:val="0"/>
        <w:rPr>
          <w:rFonts w:ascii="Arial" w:hAnsi="Arial" w:cs="Arial"/>
          <w:sz w:val="20"/>
          <w:szCs w:val="20"/>
        </w:rPr>
      </w:pPr>
      <w:r w:rsidRPr="004F2D14">
        <w:rPr>
          <w:rFonts w:ascii="Arial" w:hAnsi="Arial" w:cs="Arial"/>
          <w:sz w:val="20"/>
          <w:szCs w:val="20"/>
        </w:rPr>
        <w:t xml:space="preserve">Students are expected to be in class on time so they maximize their learning opportunities. Students that arrive at school after </w:t>
      </w:r>
      <w:r w:rsidR="00233F98">
        <w:rPr>
          <w:rFonts w:ascii="Arial" w:hAnsi="Arial" w:cs="Arial"/>
          <w:sz w:val="20"/>
          <w:szCs w:val="20"/>
        </w:rPr>
        <w:t>7:50am</w:t>
      </w:r>
      <w:r w:rsidRPr="004F2D14">
        <w:rPr>
          <w:rFonts w:ascii="Arial" w:hAnsi="Arial" w:cs="Arial"/>
          <w:sz w:val="20"/>
          <w:szCs w:val="20"/>
        </w:rPr>
        <w:t xml:space="preserve"> are considered tardy and must report to the school office upon their arrival. After reporting to the office, the student will be permitted to join his/her class. Tardies are recorded in </w:t>
      </w:r>
      <w:r w:rsidR="00DE6AFD">
        <w:rPr>
          <w:rFonts w:ascii="Arial" w:hAnsi="Arial" w:cs="Arial"/>
          <w:sz w:val="20"/>
          <w:szCs w:val="20"/>
        </w:rPr>
        <w:t>PowerSchool</w:t>
      </w:r>
      <w:r w:rsidRPr="004F2D14">
        <w:rPr>
          <w:rFonts w:ascii="Arial" w:hAnsi="Arial" w:cs="Arial"/>
          <w:sz w:val="20"/>
          <w:szCs w:val="20"/>
        </w:rPr>
        <w:t xml:space="preserve"> and reported on the student’s report card. Excused tardies are not counted. Students may accrue up to 5 each semester – Excessive absences or tardiness will be addressed on an individual basis and may be subject to disciplinary action. </w:t>
      </w:r>
    </w:p>
    <w:p w:rsidR="004F2D14" w:rsidRDefault="004F2D14" w:rsidP="004F2D14">
      <w:pPr>
        <w:autoSpaceDE w:val="0"/>
        <w:autoSpaceDN w:val="0"/>
        <w:adjustRightInd w:val="0"/>
        <w:rPr>
          <w:rFonts w:ascii="Arial" w:hAnsi="Arial" w:cs="Arial"/>
          <w:sz w:val="20"/>
          <w:szCs w:val="20"/>
        </w:rPr>
      </w:pPr>
    </w:p>
    <w:p w:rsidR="004F2D14" w:rsidRDefault="004F2D14" w:rsidP="004F2D14">
      <w:pPr>
        <w:autoSpaceDE w:val="0"/>
        <w:autoSpaceDN w:val="0"/>
        <w:adjustRightInd w:val="0"/>
        <w:rPr>
          <w:rFonts w:ascii="Arial" w:hAnsi="Arial" w:cs="Arial"/>
          <w:sz w:val="20"/>
          <w:szCs w:val="20"/>
        </w:rPr>
      </w:pPr>
      <w:r w:rsidRPr="004F2D14">
        <w:rPr>
          <w:rFonts w:ascii="Arial" w:hAnsi="Arial" w:cs="Arial"/>
          <w:b/>
          <w:i/>
          <w:sz w:val="20"/>
          <w:szCs w:val="20"/>
        </w:rPr>
        <w:t>Early Dismissal</w:t>
      </w:r>
      <w:r w:rsidRPr="004F2D14">
        <w:rPr>
          <w:rFonts w:ascii="Arial" w:hAnsi="Arial" w:cs="Arial"/>
          <w:sz w:val="20"/>
          <w:szCs w:val="20"/>
        </w:rPr>
        <w:t xml:space="preserve"> </w:t>
      </w:r>
    </w:p>
    <w:p w:rsidR="003A5204" w:rsidRDefault="00DE6AFD" w:rsidP="00DE6AFD">
      <w:pPr>
        <w:autoSpaceDE w:val="0"/>
        <w:autoSpaceDN w:val="0"/>
        <w:adjustRightInd w:val="0"/>
        <w:rPr>
          <w:rFonts w:ascii="Arial" w:hAnsi="Arial" w:cs="Arial"/>
          <w:sz w:val="20"/>
          <w:szCs w:val="20"/>
        </w:rPr>
      </w:pPr>
      <w:r>
        <w:rPr>
          <w:rFonts w:ascii="Arial" w:hAnsi="Arial" w:cs="Arial"/>
          <w:sz w:val="20"/>
          <w:szCs w:val="20"/>
        </w:rPr>
        <w:t>We understand that</w:t>
      </w:r>
      <w:r w:rsidR="004F2D14" w:rsidRPr="004F2D14">
        <w:rPr>
          <w:rFonts w:ascii="Arial" w:hAnsi="Arial" w:cs="Arial"/>
          <w:sz w:val="20"/>
          <w:szCs w:val="20"/>
        </w:rPr>
        <w:t xml:space="preserve"> a student </w:t>
      </w:r>
      <w:r w:rsidR="003A5204">
        <w:rPr>
          <w:rFonts w:ascii="Arial" w:hAnsi="Arial" w:cs="Arial"/>
          <w:sz w:val="20"/>
          <w:szCs w:val="20"/>
        </w:rPr>
        <w:t xml:space="preserve">may have </w:t>
      </w:r>
      <w:r w:rsidR="004F2D14" w:rsidRPr="004F2D14">
        <w:rPr>
          <w:rFonts w:ascii="Arial" w:hAnsi="Arial" w:cs="Arial"/>
          <w:sz w:val="20"/>
          <w:szCs w:val="20"/>
        </w:rPr>
        <w:t>to leave during the school day</w:t>
      </w:r>
      <w:r>
        <w:rPr>
          <w:rFonts w:ascii="Arial" w:hAnsi="Arial" w:cs="Arial"/>
          <w:sz w:val="20"/>
          <w:szCs w:val="20"/>
        </w:rPr>
        <w:t xml:space="preserve"> for a medical, dental or orthodontic appointment</w:t>
      </w:r>
      <w:r w:rsidR="003A5204">
        <w:rPr>
          <w:rFonts w:ascii="Arial" w:hAnsi="Arial" w:cs="Arial"/>
          <w:sz w:val="20"/>
          <w:szCs w:val="20"/>
        </w:rPr>
        <w:t xml:space="preserve">.  </w:t>
      </w:r>
    </w:p>
    <w:p w:rsidR="003A5204" w:rsidRDefault="003A5204" w:rsidP="004F2D14">
      <w:pPr>
        <w:autoSpaceDE w:val="0"/>
        <w:autoSpaceDN w:val="0"/>
        <w:adjustRightInd w:val="0"/>
        <w:rPr>
          <w:rFonts w:ascii="Arial" w:hAnsi="Arial" w:cs="Arial"/>
          <w:sz w:val="20"/>
          <w:szCs w:val="20"/>
        </w:rPr>
      </w:pPr>
    </w:p>
    <w:p w:rsidR="003A5204" w:rsidRPr="00DE6AFD" w:rsidRDefault="003A5204" w:rsidP="004F2D14">
      <w:pPr>
        <w:autoSpaceDE w:val="0"/>
        <w:autoSpaceDN w:val="0"/>
        <w:adjustRightInd w:val="0"/>
        <w:rPr>
          <w:rFonts w:ascii="Arial" w:hAnsi="Arial" w:cs="Arial"/>
          <w:b/>
          <w:sz w:val="20"/>
          <w:szCs w:val="20"/>
        </w:rPr>
      </w:pPr>
      <w:r w:rsidRPr="00DE6AFD">
        <w:rPr>
          <w:rFonts w:ascii="Arial" w:hAnsi="Arial" w:cs="Arial"/>
          <w:b/>
          <w:sz w:val="20"/>
          <w:szCs w:val="20"/>
        </w:rPr>
        <w:t xml:space="preserve">The following steps must be followed in order for an early dismissal to be documented in PowerSchool as </w:t>
      </w:r>
      <w:r w:rsidRPr="00DE6AFD">
        <w:rPr>
          <w:rFonts w:ascii="Arial" w:hAnsi="Arial" w:cs="Arial"/>
          <w:b/>
          <w:i/>
          <w:sz w:val="20"/>
          <w:szCs w:val="20"/>
        </w:rPr>
        <w:t>excused</w:t>
      </w:r>
      <w:r w:rsidRPr="00DE6AFD">
        <w:rPr>
          <w:rFonts w:ascii="Arial" w:hAnsi="Arial" w:cs="Arial"/>
          <w:b/>
          <w:sz w:val="20"/>
          <w:szCs w:val="20"/>
        </w:rPr>
        <w:t xml:space="preserve">.  </w:t>
      </w:r>
    </w:p>
    <w:p w:rsidR="003A5204" w:rsidRDefault="003A5204" w:rsidP="004F2D14">
      <w:pPr>
        <w:autoSpaceDE w:val="0"/>
        <w:autoSpaceDN w:val="0"/>
        <w:adjustRightInd w:val="0"/>
        <w:rPr>
          <w:rFonts w:ascii="Arial" w:hAnsi="Arial" w:cs="Arial"/>
          <w:sz w:val="20"/>
          <w:szCs w:val="20"/>
        </w:rPr>
      </w:pPr>
      <w:r>
        <w:rPr>
          <w:rFonts w:ascii="Arial" w:hAnsi="Arial" w:cs="Arial"/>
          <w:sz w:val="20"/>
          <w:szCs w:val="20"/>
        </w:rPr>
        <w:t xml:space="preserve">1. On the morning of the early dismissal, the parent </w:t>
      </w:r>
      <w:r w:rsidR="00DE6AFD">
        <w:rPr>
          <w:rFonts w:ascii="Arial" w:hAnsi="Arial" w:cs="Arial"/>
          <w:sz w:val="20"/>
          <w:szCs w:val="20"/>
        </w:rPr>
        <w:t>notifies</w:t>
      </w:r>
      <w:r>
        <w:rPr>
          <w:rFonts w:ascii="Arial" w:hAnsi="Arial" w:cs="Arial"/>
          <w:sz w:val="20"/>
          <w:szCs w:val="20"/>
        </w:rPr>
        <w:t xml:space="preserve"> the homeroom teacher in writing of the time </w:t>
      </w:r>
      <w:r w:rsidR="004F2D14" w:rsidRPr="004F2D14">
        <w:rPr>
          <w:rFonts w:ascii="Arial" w:hAnsi="Arial" w:cs="Arial"/>
          <w:sz w:val="20"/>
          <w:szCs w:val="20"/>
        </w:rPr>
        <w:t>the student</w:t>
      </w:r>
      <w:r>
        <w:rPr>
          <w:rFonts w:ascii="Arial" w:hAnsi="Arial" w:cs="Arial"/>
          <w:sz w:val="20"/>
          <w:szCs w:val="20"/>
        </w:rPr>
        <w:t xml:space="preserve"> needs to be excused. </w:t>
      </w:r>
    </w:p>
    <w:p w:rsidR="003A5204" w:rsidRDefault="003A5204" w:rsidP="004F2D14">
      <w:pPr>
        <w:autoSpaceDE w:val="0"/>
        <w:autoSpaceDN w:val="0"/>
        <w:adjustRightInd w:val="0"/>
        <w:rPr>
          <w:rFonts w:ascii="Arial" w:hAnsi="Arial" w:cs="Arial"/>
          <w:sz w:val="20"/>
          <w:szCs w:val="20"/>
        </w:rPr>
      </w:pPr>
      <w:r>
        <w:rPr>
          <w:rFonts w:ascii="Arial" w:hAnsi="Arial" w:cs="Arial"/>
          <w:sz w:val="20"/>
          <w:szCs w:val="20"/>
        </w:rPr>
        <w:t xml:space="preserve">2. A note from the doctor’s office is </w:t>
      </w:r>
      <w:r w:rsidR="00DE6AFD">
        <w:rPr>
          <w:rFonts w:ascii="Arial" w:hAnsi="Arial" w:cs="Arial"/>
          <w:sz w:val="20"/>
          <w:szCs w:val="20"/>
        </w:rPr>
        <w:t>provided</w:t>
      </w:r>
      <w:r>
        <w:rPr>
          <w:rFonts w:ascii="Arial" w:hAnsi="Arial" w:cs="Arial"/>
          <w:sz w:val="20"/>
          <w:szCs w:val="20"/>
        </w:rPr>
        <w:t xml:space="preserve"> when the student returns to school.</w:t>
      </w:r>
      <w:r w:rsidR="004F2D14">
        <w:rPr>
          <w:rFonts w:ascii="Arial" w:hAnsi="Arial" w:cs="Arial"/>
          <w:sz w:val="20"/>
          <w:szCs w:val="20"/>
        </w:rPr>
        <w:t xml:space="preserve"> </w:t>
      </w:r>
    </w:p>
    <w:p w:rsidR="00DE6AFD" w:rsidRDefault="00DE6AFD" w:rsidP="004F2D14">
      <w:pPr>
        <w:autoSpaceDE w:val="0"/>
        <w:autoSpaceDN w:val="0"/>
        <w:adjustRightInd w:val="0"/>
        <w:rPr>
          <w:rFonts w:ascii="Arial" w:hAnsi="Arial" w:cs="Arial"/>
          <w:sz w:val="20"/>
          <w:szCs w:val="20"/>
        </w:rPr>
      </w:pPr>
      <w:r>
        <w:rPr>
          <w:rFonts w:ascii="Arial" w:hAnsi="Arial" w:cs="Arial"/>
          <w:sz w:val="20"/>
          <w:szCs w:val="20"/>
        </w:rPr>
        <w:t>3. Every effort is made to return the student to school following the appointment.</w:t>
      </w:r>
    </w:p>
    <w:p w:rsidR="003A5204" w:rsidRDefault="003A5204" w:rsidP="004F2D14">
      <w:pPr>
        <w:autoSpaceDE w:val="0"/>
        <w:autoSpaceDN w:val="0"/>
        <w:adjustRightInd w:val="0"/>
        <w:rPr>
          <w:rFonts w:ascii="Arial" w:hAnsi="Arial" w:cs="Arial"/>
          <w:sz w:val="20"/>
          <w:szCs w:val="20"/>
        </w:rPr>
      </w:pPr>
    </w:p>
    <w:p w:rsidR="004F2D14" w:rsidRDefault="00800859" w:rsidP="004F2D14">
      <w:pPr>
        <w:autoSpaceDE w:val="0"/>
        <w:autoSpaceDN w:val="0"/>
        <w:adjustRightInd w:val="0"/>
        <w:rPr>
          <w:rFonts w:ascii="Arial" w:hAnsi="Arial" w:cs="Arial"/>
          <w:sz w:val="20"/>
          <w:szCs w:val="20"/>
        </w:rPr>
      </w:pPr>
      <w:r w:rsidRPr="0025662B">
        <w:rPr>
          <w:rFonts w:ascii="Arial" w:hAnsi="Arial" w:cs="Arial"/>
          <w:b/>
          <w:sz w:val="20"/>
          <w:szCs w:val="20"/>
        </w:rPr>
        <w:t xml:space="preserve">Students will lose credit for in class assignments missed due to </w:t>
      </w:r>
      <w:r w:rsidR="00DE6AFD">
        <w:rPr>
          <w:rFonts w:ascii="Arial" w:hAnsi="Arial" w:cs="Arial"/>
          <w:b/>
          <w:sz w:val="20"/>
          <w:szCs w:val="20"/>
        </w:rPr>
        <w:t>unexcused</w:t>
      </w:r>
      <w:r w:rsidRPr="0025662B">
        <w:rPr>
          <w:rFonts w:ascii="Arial" w:hAnsi="Arial" w:cs="Arial"/>
          <w:b/>
          <w:sz w:val="20"/>
          <w:szCs w:val="20"/>
        </w:rPr>
        <w:t xml:space="preserve"> early dismissals.   </w:t>
      </w:r>
    </w:p>
    <w:p w:rsidR="004F2D14" w:rsidRDefault="004F2D14" w:rsidP="004F2D14">
      <w:pPr>
        <w:autoSpaceDE w:val="0"/>
        <w:autoSpaceDN w:val="0"/>
        <w:adjustRightInd w:val="0"/>
        <w:rPr>
          <w:rFonts w:ascii="Arial" w:hAnsi="Arial" w:cs="Arial"/>
          <w:sz w:val="20"/>
          <w:szCs w:val="20"/>
        </w:rPr>
      </w:pPr>
    </w:p>
    <w:p w:rsidR="004F2D14" w:rsidRDefault="004F2D14" w:rsidP="004F2D14">
      <w:pPr>
        <w:autoSpaceDE w:val="0"/>
        <w:autoSpaceDN w:val="0"/>
        <w:adjustRightInd w:val="0"/>
        <w:rPr>
          <w:rFonts w:ascii="Arial" w:hAnsi="Arial" w:cs="Arial"/>
          <w:sz w:val="20"/>
          <w:szCs w:val="20"/>
        </w:rPr>
      </w:pPr>
      <w:r w:rsidRPr="004F2D14">
        <w:rPr>
          <w:rFonts w:ascii="Arial" w:hAnsi="Arial" w:cs="Arial"/>
          <w:b/>
          <w:i/>
          <w:sz w:val="20"/>
          <w:szCs w:val="20"/>
        </w:rPr>
        <w:t>Excessive Absenteeism</w:t>
      </w:r>
      <w:r w:rsidRPr="004F2D14">
        <w:rPr>
          <w:rFonts w:ascii="Arial" w:hAnsi="Arial" w:cs="Arial"/>
          <w:sz w:val="20"/>
          <w:szCs w:val="20"/>
        </w:rPr>
        <w:t xml:space="preserve"> </w:t>
      </w:r>
    </w:p>
    <w:p w:rsidR="00800859" w:rsidRDefault="004F2D14" w:rsidP="004F2D14">
      <w:pPr>
        <w:autoSpaceDE w:val="0"/>
        <w:autoSpaceDN w:val="0"/>
        <w:adjustRightInd w:val="0"/>
        <w:rPr>
          <w:rFonts w:ascii="Arial" w:hAnsi="Arial" w:cs="Arial"/>
          <w:sz w:val="20"/>
          <w:szCs w:val="20"/>
        </w:rPr>
      </w:pPr>
      <w:r w:rsidRPr="004F2D14">
        <w:rPr>
          <w:rFonts w:ascii="Arial" w:hAnsi="Arial" w:cs="Arial"/>
          <w:sz w:val="20"/>
          <w:szCs w:val="20"/>
        </w:rPr>
        <w:t>Excessive absenteeism means absences that total 10% or more of school attendance days in the current school year including both excused and unexcused absences. We will periodically review our student absence data to determine if any students are excessively absence and</w:t>
      </w:r>
      <w:r>
        <w:rPr>
          <w:rFonts w:ascii="Arial" w:hAnsi="Arial" w:cs="Arial"/>
          <w:sz w:val="20"/>
          <w:szCs w:val="20"/>
        </w:rPr>
        <w:t xml:space="preserve"> inform parents of excessive absences, tardies and early dismissals.</w:t>
      </w:r>
      <w:r w:rsidRPr="004F2D14">
        <w:rPr>
          <w:rFonts w:ascii="Arial" w:hAnsi="Arial" w:cs="Arial"/>
          <w:sz w:val="20"/>
          <w:szCs w:val="20"/>
        </w:rPr>
        <w:t xml:space="preserve"> </w:t>
      </w:r>
      <w:r w:rsidR="00800859">
        <w:rPr>
          <w:rFonts w:ascii="Arial" w:hAnsi="Arial" w:cs="Arial"/>
          <w:sz w:val="20"/>
          <w:szCs w:val="20"/>
        </w:rPr>
        <w:t>We</w:t>
      </w:r>
      <w:r w:rsidRPr="004F2D14">
        <w:rPr>
          <w:rFonts w:ascii="Arial" w:hAnsi="Arial" w:cs="Arial"/>
          <w:sz w:val="20"/>
          <w:szCs w:val="20"/>
        </w:rPr>
        <w:t xml:space="preserve"> may call the parent/guardian to discuss the reasons for </w:t>
      </w:r>
      <w:r w:rsidR="00800859">
        <w:rPr>
          <w:rFonts w:ascii="Arial" w:hAnsi="Arial" w:cs="Arial"/>
          <w:sz w:val="20"/>
          <w:szCs w:val="20"/>
        </w:rPr>
        <w:t>these</w:t>
      </w:r>
      <w:r w:rsidRPr="004F2D14">
        <w:rPr>
          <w:rFonts w:ascii="Arial" w:hAnsi="Arial" w:cs="Arial"/>
          <w:sz w:val="20"/>
          <w:szCs w:val="20"/>
        </w:rPr>
        <w:t xml:space="preserve">. </w:t>
      </w:r>
    </w:p>
    <w:p w:rsidR="00800859" w:rsidRDefault="00800859" w:rsidP="004F2D14">
      <w:pPr>
        <w:autoSpaceDE w:val="0"/>
        <w:autoSpaceDN w:val="0"/>
        <w:adjustRightInd w:val="0"/>
        <w:rPr>
          <w:rFonts w:ascii="Arial" w:hAnsi="Arial" w:cs="Arial"/>
          <w:sz w:val="20"/>
          <w:szCs w:val="20"/>
        </w:rPr>
      </w:pPr>
    </w:p>
    <w:p w:rsidR="00800859" w:rsidRPr="00800859" w:rsidRDefault="00800859" w:rsidP="00800859">
      <w:pPr>
        <w:rPr>
          <w:rFonts w:ascii="Arial" w:hAnsi="Arial" w:cs="Arial"/>
          <w:b/>
          <w:sz w:val="20"/>
          <w:szCs w:val="20"/>
        </w:rPr>
      </w:pPr>
      <w:r w:rsidRPr="00800859">
        <w:rPr>
          <w:rFonts w:ascii="Arial" w:hAnsi="Arial" w:cs="Arial"/>
          <w:b/>
          <w:sz w:val="20"/>
          <w:szCs w:val="20"/>
        </w:rPr>
        <w:t>Students who receive 3 notices of excessive unexcused absences, tardies, or early dismissals during a trimester will forfeit honors recognition, regardless of grades. The principal’s decision regarding honors recognition is final.</w:t>
      </w:r>
    </w:p>
    <w:p w:rsidR="00800859" w:rsidRDefault="00800859" w:rsidP="004F2D14">
      <w:pPr>
        <w:autoSpaceDE w:val="0"/>
        <w:autoSpaceDN w:val="0"/>
        <w:adjustRightInd w:val="0"/>
        <w:rPr>
          <w:rFonts w:ascii="Arial" w:hAnsi="Arial" w:cs="Arial"/>
          <w:sz w:val="20"/>
          <w:szCs w:val="20"/>
        </w:rPr>
      </w:pPr>
    </w:p>
    <w:p w:rsidR="004F2D14" w:rsidRPr="004F2D14" w:rsidRDefault="004F2D14" w:rsidP="004F2D14">
      <w:pPr>
        <w:autoSpaceDE w:val="0"/>
        <w:autoSpaceDN w:val="0"/>
        <w:adjustRightInd w:val="0"/>
        <w:rPr>
          <w:rFonts w:ascii="Arial" w:hAnsi="Arial" w:cs="Arial"/>
          <w:color w:val="365F91" w:themeColor="accent1" w:themeShade="BF"/>
          <w:sz w:val="20"/>
          <w:szCs w:val="20"/>
        </w:rPr>
      </w:pPr>
      <w:r w:rsidRPr="004F2D14">
        <w:rPr>
          <w:rFonts w:ascii="Arial" w:hAnsi="Arial" w:cs="Arial"/>
          <w:sz w:val="20"/>
          <w:szCs w:val="20"/>
        </w:rPr>
        <w:t>Add</w:t>
      </w:r>
      <w:r>
        <w:rPr>
          <w:rFonts w:ascii="Arial" w:hAnsi="Arial" w:cs="Arial"/>
          <w:sz w:val="20"/>
          <w:szCs w:val="20"/>
        </w:rPr>
        <w:t>it</w:t>
      </w:r>
      <w:r w:rsidRPr="004F2D14">
        <w:rPr>
          <w:rFonts w:ascii="Arial" w:hAnsi="Arial" w:cs="Arial"/>
          <w:sz w:val="20"/>
          <w:szCs w:val="20"/>
        </w:rPr>
        <w:t>ionally, if appropriate, the school may provide the parent/guardian with a list of resources where they may obtain counseling or social services that will encourage daily attendance and promote success. If there is no improvement in attendance or cooperation by the student or parent guardian with its efforts for their child, the student may be withdrawn from the school.</w:t>
      </w:r>
    </w:p>
    <w:p w:rsidR="000A7E16" w:rsidRPr="008D4422" w:rsidRDefault="000A7E16" w:rsidP="000A7E16">
      <w:pPr>
        <w:jc w:val="center"/>
      </w:pPr>
    </w:p>
    <w:p w:rsidR="000A3C0F" w:rsidRDefault="00B476A0" w:rsidP="000A3C0F">
      <w:pPr>
        <w:rPr>
          <w:rFonts w:ascii="Arial" w:hAnsi="Arial" w:cs="Arial"/>
          <w:color w:val="000000"/>
          <w:sz w:val="20"/>
          <w:szCs w:val="20"/>
        </w:rPr>
      </w:pPr>
      <w:r w:rsidRPr="008D4422">
        <w:rPr>
          <w:rFonts w:ascii="Arial" w:hAnsi="Arial" w:cs="Arial"/>
          <w:sz w:val="20"/>
          <w:szCs w:val="20"/>
        </w:rPr>
        <w:t xml:space="preserve">Queen of the Universe has a Voice Mail system operating 24 hours a day for families to call to report an absence.  </w:t>
      </w:r>
      <w:r w:rsidR="000A3C0F" w:rsidRPr="008D4422">
        <w:rPr>
          <w:rFonts w:ascii="Arial" w:hAnsi="Arial" w:cs="Arial"/>
          <w:color w:val="000000"/>
          <w:sz w:val="20"/>
          <w:szCs w:val="20"/>
        </w:rPr>
        <w:t xml:space="preserve">Please notify us by </w:t>
      </w:r>
      <w:r w:rsidR="000A3C0F">
        <w:rPr>
          <w:rFonts w:ascii="Arial" w:hAnsi="Arial" w:cs="Arial"/>
          <w:color w:val="000000"/>
          <w:sz w:val="20"/>
          <w:szCs w:val="20"/>
        </w:rPr>
        <w:t>7:50</w:t>
      </w:r>
      <w:r w:rsidR="000A3C0F" w:rsidRPr="008D4422">
        <w:rPr>
          <w:rFonts w:ascii="Arial" w:hAnsi="Arial" w:cs="Arial"/>
          <w:color w:val="000000"/>
          <w:sz w:val="20"/>
          <w:szCs w:val="20"/>
        </w:rPr>
        <w:t>am if your child will be absent by calling the school office at 773-582-4266 with the student’s name, the teacher’s name or grade, and the reason for being absent.</w:t>
      </w:r>
      <w:r w:rsidR="000A3C0F">
        <w:rPr>
          <w:rFonts w:ascii="Arial" w:hAnsi="Arial" w:cs="Arial"/>
          <w:color w:val="000000"/>
          <w:sz w:val="20"/>
          <w:szCs w:val="20"/>
        </w:rPr>
        <w:t xml:space="preserve">  </w:t>
      </w:r>
      <w:r w:rsidR="000A3C0F" w:rsidRPr="008D4422">
        <w:rPr>
          <w:rFonts w:ascii="Arial" w:hAnsi="Arial" w:cs="Arial"/>
          <w:sz w:val="20"/>
          <w:szCs w:val="20"/>
        </w:rPr>
        <w:t xml:space="preserve">If a child is absent </w:t>
      </w:r>
      <w:r w:rsidR="000A3C0F" w:rsidRPr="000A3C0F">
        <w:rPr>
          <w:rFonts w:ascii="Arial" w:hAnsi="Arial" w:cs="Arial"/>
          <w:b/>
          <w:sz w:val="20"/>
          <w:szCs w:val="20"/>
        </w:rPr>
        <w:t>two or more days</w:t>
      </w:r>
      <w:r w:rsidR="000A3C0F">
        <w:rPr>
          <w:rFonts w:ascii="Arial" w:hAnsi="Arial" w:cs="Arial"/>
          <w:sz w:val="20"/>
          <w:szCs w:val="20"/>
        </w:rPr>
        <w:t>,</w:t>
      </w:r>
      <w:r w:rsidR="000A3C0F" w:rsidRPr="008D4422">
        <w:rPr>
          <w:rFonts w:ascii="Arial" w:hAnsi="Arial" w:cs="Arial"/>
          <w:sz w:val="20"/>
          <w:szCs w:val="20"/>
        </w:rPr>
        <w:t xml:space="preserve"> </w:t>
      </w:r>
      <w:r w:rsidR="000A3C0F">
        <w:rPr>
          <w:rFonts w:ascii="Arial" w:hAnsi="Arial" w:cs="Arial"/>
          <w:sz w:val="20"/>
          <w:szCs w:val="20"/>
        </w:rPr>
        <w:t>parents should arrange to pick up class work</w:t>
      </w:r>
      <w:r w:rsidR="000A3C0F" w:rsidRPr="008D4422">
        <w:rPr>
          <w:rFonts w:ascii="Arial" w:hAnsi="Arial" w:cs="Arial"/>
          <w:sz w:val="20"/>
          <w:szCs w:val="20"/>
        </w:rPr>
        <w:t>.</w:t>
      </w:r>
    </w:p>
    <w:p w:rsidR="000A3C0F" w:rsidRPr="008D4422" w:rsidRDefault="000A3C0F" w:rsidP="000A3C0F">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If the school does not receive a call</w:t>
      </w:r>
      <w:r w:rsidR="009C0E55">
        <w:rPr>
          <w:rFonts w:ascii="Arial" w:hAnsi="Arial" w:cs="Arial"/>
          <w:sz w:val="20"/>
          <w:szCs w:val="20"/>
        </w:rPr>
        <w:t>,</w:t>
      </w:r>
      <w:r w:rsidRPr="008D4422">
        <w:rPr>
          <w:rFonts w:ascii="Arial" w:hAnsi="Arial" w:cs="Arial"/>
          <w:sz w:val="20"/>
          <w:szCs w:val="20"/>
        </w:rPr>
        <w:t xml:space="preserve"> we will contact you to confirm that the absence is excused. </w:t>
      </w:r>
    </w:p>
    <w:p w:rsidR="000A7E16" w:rsidRPr="008D4422" w:rsidRDefault="000A7E16" w:rsidP="000A7E16">
      <w:pPr>
        <w:rPr>
          <w:rFonts w:ascii="Arial" w:hAnsi="Arial" w:cs="Arial"/>
          <w:sz w:val="20"/>
          <w:szCs w:val="20"/>
        </w:rPr>
      </w:pPr>
    </w:p>
    <w:p w:rsidR="004F2D14" w:rsidRPr="0055076A" w:rsidRDefault="004F2D14" w:rsidP="000A7E16">
      <w:pPr>
        <w:rPr>
          <w:rFonts w:ascii="Arial" w:hAnsi="Arial" w:cs="Arial"/>
          <w:sz w:val="20"/>
          <w:szCs w:val="20"/>
        </w:rPr>
      </w:pPr>
    </w:p>
    <w:p w:rsidR="000A7E16" w:rsidRDefault="000A7E16" w:rsidP="000A7E16">
      <w:pPr>
        <w:jc w:val="center"/>
        <w:rPr>
          <w:rFonts w:ascii="Arial" w:hAnsi="Arial" w:cs="Arial"/>
          <w:b/>
          <w:caps/>
          <w:color w:val="C00000"/>
          <w:sz w:val="22"/>
          <w:szCs w:val="22"/>
          <w:u w:val="single"/>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BULLYING/HARASSMENT</w:t>
      </w:r>
    </w:p>
    <w:p w:rsidR="000A7E16" w:rsidRPr="00EE4083" w:rsidRDefault="000A7E16" w:rsidP="000A7E16">
      <w:pPr>
        <w:rPr>
          <w:rFonts w:ascii="Arial" w:hAnsi="Arial" w:cs="Arial"/>
          <w:sz w:val="22"/>
          <w:szCs w:val="22"/>
        </w:rPr>
      </w:pPr>
    </w:p>
    <w:p w:rsidR="000A7E16" w:rsidRPr="008D4422" w:rsidRDefault="00B476A0" w:rsidP="000A7E16">
      <w:pPr>
        <w:pBdr>
          <w:top w:val="thinThickSmallGap" w:sz="24" w:space="1" w:color="auto"/>
          <w:left w:val="thinThickSmallGap" w:sz="24" w:space="4" w:color="auto"/>
          <w:bottom w:val="thickThinSmallGap" w:sz="24" w:space="0" w:color="auto"/>
          <w:right w:val="thickThinSmallGap" w:sz="24" w:space="7" w:color="auto"/>
        </w:pBdr>
        <w:rPr>
          <w:rFonts w:ascii="Arial" w:hAnsi="Arial" w:cs="Arial"/>
          <w:sz w:val="20"/>
          <w:szCs w:val="20"/>
        </w:rPr>
      </w:pPr>
      <w:r w:rsidRPr="008D4422">
        <w:rPr>
          <w:rFonts w:ascii="Arial" w:hAnsi="Arial" w:cs="Arial"/>
          <w:sz w:val="20"/>
          <w:szCs w:val="20"/>
        </w:rPr>
        <w:t>The Pastor, administration, and staff of Queen of the Universe School believe that all students and employees are entitled to work and study in Christ-centered environments free of bullying/harassment.  The school will treat complaints of bullying/harassment seriously and will respond to such complaints in a prompt, confidential, and thorough manner.  Bullying/Harassment of any type will not be tolerated and appropriate disciplinary action will be taken.  Disciplinary action may include suspension, expulsion, or termination.</w:t>
      </w:r>
    </w:p>
    <w:p w:rsidR="000A7E16" w:rsidRPr="008D4422" w:rsidRDefault="000A7E16" w:rsidP="000A7E16">
      <w:pPr>
        <w:pBdr>
          <w:top w:val="thinThickSmallGap" w:sz="24" w:space="1" w:color="auto"/>
          <w:left w:val="thinThickSmallGap" w:sz="24" w:space="4" w:color="auto"/>
          <w:bottom w:val="thickThinSmallGap" w:sz="24" w:space="0" w:color="auto"/>
          <w:right w:val="thickThinSmallGap" w:sz="24" w:space="7" w:color="auto"/>
        </w:pBdr>
        <w:rPr>
          <w:rFonts w:ascii="Arial" w:hAnsi="Arial" w:cs="Arial"/>
          <w:sz w:val="20"/>
          <w:szCs w:val="20"/>
        </w:rPr>
      </w:pP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School administrators reco</w:t>
      </w:r>
      <w:r>
        <w:rPr>
          <w:rFonts w:ascii="Arial" w:hAnsi="Arial" w:cs="Arial"/>
          <w:sz w:val="20"/>
          <w:szCs w:val="20"/>
        </w:rPr>
        <w:t xml:space="preserve">gnize and respond to harassment, </w:t>
      </w:r>
      <w:r w:rsidRPr="008D4422">
        <w:rPr>
          <w:rFonts w:ascii="Arial" w:hAnsi="Arial" w:cs="Arial"/>
          <w:sz w:val="20"/>
          <w:szCs w:val="20"/>
        </w:rPr>
        <w:t>which includes the following bullying acts:</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Physical –includes, but is not limited to, punching, poking, stalking, destruction of property, strangling, hair pulling, beating, biting, spitting, pinching, and excessive tickling, theft.</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Verbal –includes, but is not limited to, name-calling, teasing, taunting, gossip, and threats whether in person, through any form of electronic communication or social media, the Internet, or written communication.</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Emotional –includes, but is not limited to, intimidation, rejecting, terrorizing, extorting, defaming, humiliating, blackmailing, rating/ranking of personal characteristics such as race, disability, ethnicity, perceived sexual orientation, manipulation of friendships, isolating, ostracizing, and peer pressure.</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Sexual –includes, but is not limited to many of the emotional acts or conduct described above (in person of through electronic communication or social media) as well as exhibitionism, voyeurism, sexual propositioning, gestures, sexting, sexual harassment and abuse involving physical contact or sexual assault.</w:t>
      </w:r>
    </w:p>
    <w:p w:rsidR="000A7E16" w:rsidRPr="008D4422"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No student shall be subjected to bullying during any school sponsored education program or activity, while in school, on school property, on school buses for field trips, at school sponsored or sanctioned events and activities or through the transmission of information from school, home, or public computer network, or other similar electronic school, home, or public equipment.</w:t>
      </w:r>
    </w:p>
    <w:p w:rsidR="000A7E16" w:rsidRPr="008D4422" w:rsidRDefault="000A7E16" w:rsidP="000A7E16">
      <w:pPr>
        <w:rPr>
          <w:rFonts w:ascii="Arial" w:hAnsi="Arial" w:cs="Arial"/>
          <w:sz w:val="20"/>
          <w:szCs w:val="20"/>
        </w:rPr>
      </w:pPr>
    </w:p>
    <w:p w:rsidR="000A7E16" w:rsidRDefault="00B476A0" w:rsidP="000A7E16">
      <w:pPr>
        <w:rPr>
          <w:rFonts w:ascii="Arial" w:hAnsi="Arial" w:cs="Arial"/>
          <w:sz w:val="20"/>
          <w:szCs w:val="20"/>
        </w:rPr>
      </w:pPr>
      <w:r w:rsidRPr="008D4422">
        <w:rPr>
          <w:rFonts w:ascii="Arial" w:hAnsi="Arial" w:cs="Arial"/>
          <w:sz w:val="20"/>
          <w:szCs w:val="20"/>
        </w:rPr>
        <w:t xml:space="preserve">All allegations and incidents of bullying are taken seriously; the complainant (student, parent, guardian, teacher, staff, bystander, relative, or other) should report the bullying incident to a teacher, staff person, or principal.  The complainant may also request the Bullying/ Harassment School Incident Reporting Form A from the school office which should be completed within one day of the incident and returned to the principal. </w:t>
      </w:r>
      <w:r>
        <w:rPr>
          <w:rFonts w:ascii="Arial" w:hAnsi="Arial" w:cs="Arial"/>
          <w:sz w:val="20"/>
          <w:szCs w:val="20"/>
        </w:rPr>
        <w:t xml:space="preserve"> </w:t>
      </w:r>
    </w:p>
    <w:p w:rsidR="000A7E16" w:rsidRDefault="000A7E16" w:rsidP="000A7E16">
      <w:pPr>
        <w:rPr>
          <w:rFonts w:ascii="Arial" w:hAnsi="Arial" w:cs="Arial"/>
          <w:sz w:val="20"/>
          <w:szCs w:val="20"/>
        </w:rPr>
      </w:pPr>
    </w:p>
    <w:p w:rsidR="000A7E16" w:rsidRDefault="00B476A0" w:rsidP="000A7E16">
      <w:pPr>
        <w:rPr>
          <w:rFonts w:ascii="Arial" w:hAnsi="Arial" w:cs="Arial"/>
          <w:b/>
          <w:sz w:val="20"/>
          <w:szCs w:val="20"/>
        </w:rPr>
      </w:pPr>
      <w:r w:rsidRPr="003624E1">
        <w:rPr>
          <w:rFonts w:ascii="Arial" w:hAnsi="Arial" w:cs="Arial"/>
          <w:b/>
          <w:sz w:val="20"/>
          <w:szCs w:val="20"/>
        </w:rPr>
        <w:t>Copies of all Archdiocese of Chicago Office of Catholic Schools BULLYING/HARASSMENT REPORTING forms can be obtained in the school office.</w:t>
      </w:r>
    </w:p>
    <w:p w:rsidR="000A7E16" w:rsidRDefault="000A7E16" w:rsidP="000A7E16">
      <w:pPr>
        <w:rPr>
          <w:rFonts w:ascii="Arial" w:hAnsi="Arial" w:cs="Arial"/>
          <w:sz w:val="20"/>
          <w:szCs w:val="20"/>
        </w:rPr>
      </w:pPr>
    </w:p>
    <w:p w:rsidR="000A7E16" w:rsidRPr="008D4422" w:rsidRDefault="00B476A0" w:rsidP="000A7E16">
      <w:pPr>
        <w:rPr>
          <w:rFonts w:ascii="Arial" w:hAnsi="Arial" w:cs="Arial"/>
          <w:sz w:val="20"/>
          <w:szCs w:val="20"/>
        </w:rPr>
      </w:pPr>
      <w:r w:rsidRPr="008D4422">
        <w:rPr>
          <w:rFonts w:ascii="Arial" w:hAnsi="Arial" w:cs="Arial"/>
          <w:sz w:val="20"/>
          <w:szCs w:val="20"/>
        </w:rPr>
        <w:t>The complainant should keep a copy of the report.  School personnel who witness or receive a bullying complaint are required to complete Form A within a day and give the form directly to the principal, keeping a copy for her/his personal records.</w:t>
      </w:r>
    </w:p>
    <w:p w:rsidR="000A7E16" w:rsidRPr="008D4422" w:rsidRDefault="000A7E16" w:rsidP="000A7E16">
      <w:pPr>
        <w:rPr>
          <w:rFonts w:ascii="Arial" w:hAnsi="Arial" w:cs="Arial"/>
          <w:sz w:val="20"/>
          <w:szCs w:val="20"/>
        </w:rPr>
      </w:pPr>
    </w:p>
    <w:p w:rsidR="000A7E16" w:rsidRPr="008D4422" w:rsidRDefault="000A7E16" w:rsidP="000A7E16">
      <w:pPr>
        <w:rPr>
          <w:rFonts w:ascii="Arial" w:hAnsi="Arial" w:cs="Arial"/>
          <w:sz w:val="20"/>
          <w:szCs w:val="20"/>
        </w:rPr>
      </w:pPr>
    </w:p>
    <w:p w:rsidR="008506C5" w:rsidRDefault="008506C5"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CARING SCHOOL COMMUNITY</w:t>
      </w:r>
    </w:p>
    <w:p w:rsidR="008506C5" w:rsidRDefault="008506C5" w:rsidP="000A7E16">
      <w:pPr>
        <w:autoSpaceDE w:val="0"/>
        <w:autoSpaceDN w:val="0"/>
        <w:adjustRightInd w:val="0"/>
        <w:rPr>
          <w:rFonts w:ascii="Calibri" w:eastAsia="Calibri" w:hAnsi="Calibri" w:cs="Arial"/>
          <w:sz w:val="22"/>
          <w:szCs w:val="22"/>
        </w:rPr>
      </w:pPr>
      <w:r>
        <w:rPr>
          <w:rFonts w:ascii="Arial" w:eastAsia="Calibri" w:hAnsi="Arial" w:cs="Arial"/>
          <w:sz w:val="20"/>
          <w:szCs w:val="20"/>
        </w:rPr>
        <w:t xml:space="preserve">Queen </w:t>
      </w:r>
      <w:r w:rsidR="006B6A9B">
        <w:rPr>
          <w:rFonts w:ascii="Arial" w:eastAsia="Calibri" w:hAnsi="Arial" w:cs="Arial"/>
          <w:sz w:val="20"/>
          <w:szCs w:val="20"/>
        </w:rPr>
        <w:t>o</w:t>
      </w:r>
      <w:r>
        <w:rPr>
          <w:rFonts w:ascii="Arial" w:eastAsia="Calibri" w:hAnsi="Arial" w:cs="Arial"/>
          <w:sz w:val="20"/>
          <w:szCs w:val="20"/>
        </w:rPr>
        <w:t xml:space="preserve">f the Universe school has acquired the </w:t>
      </w:r>
      <w:r w:rsidRPr="006B6A9B">
        <w:rPr>
          <w:rFonts w:ascii="Arial" w:eastAsia="Calibri" w:hAnsi="Arial" w:cs="Arial"/>
          <w:i/>
          <w:sz w:val="20"/>
          <w:szCs w:val="20"/>
        </w:rPr>
        <w:t>Caring School Community</w:t>
      </w:r>
      <w:r>
        <w:rPr>
          <w:rFonts w:ascii="Arial" w:eastAsia="Calibri" w:hAnsi="Arial" w:cs="Arial"/>
          <w:sz w:val="20"/>
          <w:szCs w:val="20"/>
        </w:rPr>
        <w:t xml:space="preserve"> curriculum to support the Social-Emotional Learning (SEL) of </w:t>
      </w:r>
      <w:r w:rsidR="006B6A9B">
        <w:rPr>
          <w:rFonts w:ascii="Arial" w:eastAsia="Calibri" w:hAnsi="Arial" w:cs="Arial"/>
          <w:sz w:val="20"/>
          <w:szCs w:val="20"/>
        </w:rPr>
        <w:t>all</w:t>
      </w:r>
      <w:r>
        <w:rPr>
          <w:rFonts w:ascii="Arial" w:eastAsia="Calibri" w:hAnsi="Arial" w:cs="Arial"/>
          <w:sz w:val="20"/>
          <w:szCs w:val="20"/>
        </w:rPr>
        <w:t xml:space="preserve"> students.  </w:t>
      </w:r>
      <w:r w:rsidR="006B6A9B">
        <w:rPr>
          <w:rFonts w:ascii="Arial" w:eastAsia="Calibri" w:hAnsi="Arial" w:cs="Arial"/>
          <w:sz w:val="20"/>
          <w:szCs w:val="20"/>
        </w:rPr>
        <w:t>Teachers will incorporate SEL lessons into the school day.</w:t>
      </w:r>
      <w:r w:rsidR="006B6A9B">
        <w:rPr>
          <w:rFonts w:ascii="Calibri" w:eastAsia="Calibri" w:hAnsi="Calibri" w:cs="Arial"/>
          <w:sz w:val="22"/>
          <w:szCs w:val="22"/>
        </w:rPr>
        <w:t xml:space="preserve">  </w:t>
      </w:r>
      <w:r w:rsidR="006B6A9B" w:rsidRPr="006B6A9B">
        <w:rPr>
          <w:rFonts w:ascii="Arial" w:eastAsia="Calibri" w:hAnsi="Arial" w:cs="Arial"/>
          <w:sz w:val="20"/>
          <w:szCs w:val="20"/>
        </w:rPr>
        <w:t>The Caring School Community resources have been recommended by the Office and Catholic Schools and align to our Catholic Virtues.  Students will learn about and practice how to be responsible to members of our Catholic Community.</w:t>
      </w:r>
    </w:p>
    <w:p w:rsidR="008506C5" w:rsidRDefault="008506C5"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CELL PHONE USAGE</w:t>
      </w:r>
    </w:p>
    <w:p w:rsidR="000A7E16" w:rsidRPr="00720CEF" w:rsidRDefault="00B476A0" w:rsidP="000A7E16">
      <w:pPr>
        <w:rPr>
          <w:rFonts w:ascii="Arial" w:hAnsi="Arial" w:cs="Arial"/>
          <w:b/>
          <w:sz w:val="20"/>
          <w:szCs w:val="20"/>
        </w:rPr>
      </w:pPr>
      <w:r>
        <w:rPr>
          <w:rFonts w:ascii="Arial" w:hAnsi="Arial" w:cs="Arial"/>
          <w:sz w:val="20"/>
          <w:szCs w:val="20"/>
        </w:rPr>
        <w:t>Students are not permitted to</w:t>
      </w:r>
      <w:r w:rsidRPr="00720CEF">
        <w:rPr>
          <w:rFonts w:ascii="Arial" w:hAnsi="Arial" w:cs="Arial"/>
          <w:sz w:val="20"/>
          <w:szCs w:val="20"/>
        </w:rPr>
        <w:t xml:space="preserve"> carry a cell phone during school hours. </w:t>
      </w:r>
      <w:r>
        <w:rPr>
          <w:rFonts w:ascii="Arial" w:hAnsi="Arial" w:cs="Arial"/>
          <w:sz w:val="20"/>
          <w:szCs w:val="20"/>
        </w:rPr>
        <w:t>Cell</w:t>
      </w:r>
      <w:r w:rsidRPr="00720CEF">
        <w:rPr>
          <w:rFonts w:ascii="Arial" w:hAnsi="Arial" w:cs="Arial"/>
          <w:sz w:val="20"/>
          <w:szCs w:val="20"/>
        </w:rPr>
        <w:t xml:space="preserve"> phones </w:t>
      </w:r>
      <w:r>
        <w:rPr>
          <w:rFonts w:ascii="Arial" w:hAnsi="Arial" w:cs="Arial"/>
          <w:sz w:val="20"/>
          <w:szCs w:val="20"/>
        </w:rPr>
        <w:t>may be stored in</w:t>
      </w:r>
      <w:r w:rsidRPr="00720CEF">
        <w:rPr>
          <w:rFonts w:ascii="Arial" w:hAnsi="Arial" w:cs="Arial"/>
          <w:sz w:val="20"/>
          <w:szCs w:val="20"/>
        </w:rPr>
        <w:t xml:space="preserve"> backpacks</w:t>
      </w:r>
      <w:r>
        <w:rPr>
          <w:rFonts w:ascii="Arial" w:hAnsi="Arial" w:cs="Arial"/>
          <w:sz w:val="20"/>
          <w:szCs w:val="20"/>
        </w:rPr>
        <w:t xml:space="preserve"> and </w:t>
      </w:r>
      <w:r w:rsidRPr="00720CEF">
        <w:rPr>
          <w:rFonts w:ascii="Arial" w:hAnsi="Arial" w:cs="Arial"/>
          <w:sz w:val="20"/>
          <w:szCs w:val="20"/>
        </w:rPr>
        <w:t>in lockers</w:t>
      </w:r>
      <w:r>
        <w:rPr>
          <w:rFonts w:ascii="Arial" w:hAnsi="Arial" w:cs="Arial"/>
          <w:sz w:val="20"/>
          <w:szCs w:val="20"/>
        </w:rPr>
        <w:t xml:space="preserve"> on the</w:t>
      </w:r>
      <w:r w:rsidRPr="00720CEF">
        <w:rPr>
          <w:rFonts w:ascii="Arial" w:hAnsi="Arial" w:cs="Arial"/>
          <w:i/>
          <w:sz w:val="20"/>
          <w:szCs w:val="20"/>
        </w:rPr>
        <w:t xml:space="preserve"> silent</w:t>
      </w:r>
      <w:r>
        <w:rPr>
          <w:rFonts w:ascii="Arial" w:hAnsi="Arial" w:cs="Arial"/>
          <w:sz w:val="20"/>
          <w:szCs w:val="20"/>
        </w:rPr>
        <w:t xml:space="preserve"> mode.</w:t>
      </w:r>
      <w:r w:rsidRPr="00720CEF">
        <w:rPr>
          <w:rFonts w:ascii="Arial" w:hAnsi="Arial" w:cs="Arial"/>
          <w:sz w:val="20"/>
          <w:szCs w:val="20"/>
        </w:rPr>
        <w:t xml:space="preserve">  In some instances</w:t>
      </w:r>
      <w:r>
        <w:rPr>
          <w:rFonts w:ascii="Arial" w:hAnsi="Arial" w:cs="Arial"/>
          <w:sz w:val="20"/>
          <w:szCs w:val="20"/>
        </w:rPr>
        <w:t>,</w:t>
      </w:r>
      <w:r w:rsidRPr="00720CEF">
        <w:rPr>
          <w:rFonts w:ascii="Arial" w:hAnsi="Arial" w:cs="Arial"/>
          <w:sz w:val="20"/>
          <w:szCs w:val="20"/>
        </w:rPr>
        <w:t xml:space="preserve"> the teacher may collect phones at the beginning of the day and hold them in a safe place until the end of the day.</w:t>
      </w:r>
      <w:r>
        <w:rPr>
          <w:rFonts w:ascii="Arial" w:hAnsi="Arial" w:cs="Arial"/>
          <w:b/>
          <w:sz w:val="20"/>
          <w:szCs w:val="20"/>
        </w:rPr>
        <w:t xml:space="preserve"> A</w:t>
      </w:r>
      <w:r w:rsidRPr="00720CEF">
        <w:rPr>
          <w:rFonts w:ascii="Arial" w:hAnsi="Arial" w:cs="Arial"/>
          <w:b/>
          <w:sz w:val="20"/>
          <w:szCs w:val="20"/>
        </w:rPr>
        <w:t xml:space="preserve"> cell phone found in a student’s possession during school hours will </w:t>
      </w:r>
      <w:r>
        <w:rPr>
          <w:rFonts w:ascii="Arial" w:hAnsi="Arial" w:cs="Arial"/>
          <w:b/>
          <w:sz w:val="20"/>
          <w:szCs w:val="20"/>
        </w:rPr>
        <w:t xml:space="preserve">result in an automatic detention.  The cell phone will remain in the school office until a parent arranges to retrieve it. </w:t>
      </w:r>
    </w:p>
    <w:p w:rsidR="000A7E16" w:rsidRPr="00720CEF" w:rsidRDefault="000A7E16" w:rsidP="000A7E16">
      <w:pPr>
        <w:rPr>
          <w:rFonts w:ascii="Arial" w:hAnsi="Arial" w:cs="Arial"/>
          <w:sz w:val="20"/>
          <w:szCs w:val="20"/>
        </w:rPr>
      </w:pPr>
    </w:p>
    <w:p w:rsidR="000A7E16" w:rsidRPr="004F6577" w:rsidRDefault="00B476A0" w:rsidP="000A7E16">
      <w:pPr>
        <w:rPr>
          <w:rFonts w:ascii="Arial" w:hAnsi="Arial" w:cs="Arial"/>
          <w:b/>
          <w:i/>
          <w:sz w:val="20"/>
          <w:szCs w:val="20"/>
        </w:rPr>
      </w:pPr>
      <w:r w:rsidRPr="004F6577">
        <w:rPr>
          <w:rFonts w:ascii="Arial" w:hAnsi="Arial" w:cs="Arial"/>
          <w:b/>
          <w:i/>
          <w:sz w:val="20"/>
          <w:szCs w:val="20"/>
        </w:rPr>
        <w:t>Telephone Use</w:t>
      </w:r>
    </w:p>
    <w:p w:rsidR="000A7E16" w:rsidRPr="008D4422" w:rsidRDefault="00B476A0" w:rsidP="000A7E16">
      <w:pPr>
        <w:rPr>
          <w:rFonts w:ascii="Arial" w:hAnsi="Arial" w:cs="Arial"/>
          <w:sz w:val="20"/>
          <w:szCs w:val="20"/>
        </w:rPr>
      </w:pPr>
      <w:r w:rsidRPr="00720CEF">
        <w:rPr>
          <w:rFonts w:ascii="Arial" w:hAnsi="Arial" w:cs="Arial"/>
          <w:sz w:val="20"/>
          <w:szCs w:val="20"/>
        </w:rPr>
        <w:t xml:space="preserve">The office telephone </w:t>
      </w:r>
      <w:r>
        <w:rPr>
          <w:rFonts w:ascii="Arial" w:hAnsi="Arial" w:cs="Arial"/>
          <w:sz w:val="20"/>
          <w:szCs w:val="20"/>
        </w:rPr>
        <w:t>may not</w:t>
      </w:r>
      <w:r w:rsidRPr="00720CEF">
        <w:rPr>
          <w:rFonts w:ascii="Arial" w:hAnsi="Arial" w:cs="Arial"/>
          <w:sz w:val="20"/>
          <w:szCs w:val="20"/>
        </w:rPr>
        <w:t xml:space="preserve"> be used by students except in an emergency. Please make all necessary arrangements with your child/ren before sending them to school in the morning. Parents may leave a message for their student with the office</w:t>
      </w:r>
      <w:r>
        <w:rPr>
          <w:rFonts w:ascii="Arial" w:hAnsi="Arial" w:cs="Arial"/>
          <w:sz w:val="20"/>
          <w:szCs w:val="20"/>
        </w:rPr>
        <w:t>.</w:t>
      </w:r>
    </w:p>
    <w:p w:rsidR="000A7E16" w:rsidRPr="00EE4083"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CHILD ABUSE/NEGLECT</w:t>
      </w:r>
    </w:p>
    <w:p w:rsidR="000A7E16" w:rsidRPr="00720CEF" w:rsidRDefault="00B476A0" w:rsidP="000A7E16">
      <w:pPr>
        <w:rPr>
          <w:rFonts w:ascii="Arial" w:hAnsi="Arial" w:cs="Arial"/>
          <w:sz w:val="20"/>
          <w:szCs w:val="20"/>
        </w:rPr>
      </w:pPr>
      <w:r w:rsidRPr="00720CEF">
        <w:rPr>
          <w:rFonts w:ascii="Arial" w:hAnsi="Arial" w:cs="Arial"/>
          <w:sz w:val="20"/>
          <w:szCs w:val="20"/>
        </w:rPr>
        <w:t xml:space="preserve">State law requires all faculty and staff members to report any suspected cases of child abuse or neglect to the Illinois Department of Children and Family Services (DCFS), which will then conduct a complete investigation. Please be aware that Queen of the Universe School, its faculty, staff, and/or agents working on or around the school premises who are under contract with the State of Illinois or the Catholic Archdiocese of Chicago must report any obvious signs of physical or sexual abuse. </w:t>
      </w:r>
    </w:p>
    <w:p w:rsidR="000A7E16" w:rsidRPr="00720CEF" w:rsidRDefault="000A7E16" w:rsidP="000A7E16">
      <w:pPr>
        <w:rPr>
          <w:rFonts w:ascii="Arial" w:hAnsi="Arial" w:cs="Arial"/>
          <w:sz w:val="20"/>
          <w:szCs w:val="20"/>
        </w:rPr>
      </w:pPr>
    </w:p>
    <w:p w:rsidR="000A7E16" w:rsidRPr="00720CEF" w:rsidRDefault="00B476A0" w:rsidP="000A7E16">
      <w:pPr>
        <w:rPr>
          <w:rFonts w:ascii="Arial" w:hAnsi="Arial" w:cs="Arial"/>
          <w:sz w:val="20"/>
          <w:szCs w:val="20"/>
        </w:rPr>
      </w:pPr>
      <w:r w:rsidRPr="00720CEF">
        <w:rPr>
          <w:rFonts w:ascii="Arial" w:hAnsi="Arial" w:cs="Arial"/>
          <w:sz w:val="20"/>
          <w:szCs w:val="20"/>
        </w:rPr>
        <w:t xml:space="preserve">Children who consistently come to school unfed, who present a noticeably unkempt appearance (hair uncombed, obviously unwashed/rumpled/ dirty clothing, not having bathed recently, etc), who show signs of apparently-untreated illness (e.g., a cough that lasts for weeks), or show signs of noticeable physical abuse, will be considered potentially neglected, and parents and/or a state agent will be contacted. </w:t>
      </w:r>
    </w:p>
    <w:p w:rsidR="000A7E16" w:rsidRPr="00720CEF" w:rsidRDefault="000A7E16" w:rsidP="000A7E16">
      <w:pPr>
        <w:rPr>
          <w:rFonts w:ascii="Arial" w:hAnsi="Arial" w:cs="Arial"/>
          <w:sz w:val="20"/>
          <w:szCs w:val="2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COMMUNICATION</w:t>
      </w:r>
    </w:p>
    <w:p w:rsidR="000A7E16" w:rsidRPr="001C74D4" w:rsidRDefault="00B476A0" w:rsidP="000A7E16">
      <w:r w:rsidRPr="001C74D4">
        <w:rPr>
          <w:rFonts w:ascii="Arial" w:hAnsi="Arial" w:cs="Arial"/>
          <w:sz w:val="20"/>
          <w:szCs w:val="20"/>
        </w:rPr>
        <w:t xml:space="preserve">Queen of the Universe School strives to maintain the highest level of communication among parents, teachers, students, and administration.  </w:t>
      </w:r>
      <w:r>
        <w:rPr>
          <w:rFonts w:ascii="Arial" w:hAnsi="Arial" w:cs="Arial"/>
          <w:sz w:val="20"/>
          <w:szCs w:val="20"/>
        </w:rPr>
        <w:t>Clear and</w:t>
      </w:r>
      <w:r w:rsidRPr="001C74D4">
        <w:rPr>
          <w:rFonts w:ascii="Arial" w:hAnsi="Arial" w:cs="Arial"/>
          <w:sz w:val="20"/>
          <w:szCs w:val="20"/>
        </w:rPr>
        <w:t xml:space="preserve"> consistent communication </w:t>
      </w:r>
      <w:r>
        <w:rPr>
          <w:rFonts w:ascii="Arial" w:hAnsi="Arial" w:cs="Arial"/>
          <w:sz w:val="20"/>
          <w:szCs w:val="20"/>
        </w:rPr>
        <w:t>is a cornerstone of the partnership</w:t>
      </w:r>
      <w:r w:rsidRPr="001C74D4">
        <w:rPr>
          <w:rFonts w:ascii="Arial" w:hAnsi="Arial" w:cs="Arial"/>
          <w:sz w:val="20"/>
          <w:szCs w:val="20"/>
        </w:rPr>
        <w:t xml:space="preserve"> </w:t>
      </w:r>
      <w:r>
        <w:rPr>
          <w:rFonts w:ascii="Arial" w:hAnsi="Arial" w:cs="Arial"/>
          <w:sz w:val="20"/>
          <w:szCs w:val="20"/>
        </w:rPr>
        <w:t>between home and school</w:t>
      </w:r>
      <w:r w:rsidRPr="001C74D4">
        <w:rPr>
          <w:rFonts w:ascii="Arial" w:hAnsi="Arial" w:cs="Arial"/>
          <w:sz w:val="20"/>
          <w:szCs w:val="20"/>
        </w:rPr>
        <w:t>.  In order to realize this communication, the following types of communication may be expected throughout the school year.</w:t>
      </w:r>
    </w:p>
    <w:p w:rsidR="000A7E16" w:rsidRPr="001C74D4" w:rsidRDefault="000A7E16" w:rsidP="000A7E16">
      <w:pPr>
        <w:rPr>
          <w:rFonts w:ascii="Arial" w:hAnsi="Arial" w:cs="Arial"/>
          <w:smallCaps/>
          <w:sz w:val="20"/>
          <w:szCs w:val="20"/>
        </w:rPr>
      </w:pPr>
    </w:p>
    <w:p w:rsidR="000A7E16" w:rsidRPr="001C74D4" w:rsidRDefault="00B476A0" w:rsidP="000A7E16">
      <w:pPr>
        <w:rPr>
          <w:rFonts w:ascii="Arial" w:hAnsi="Arial" w:cs="Arial"/>
          <w:sz w:val="20"/>
          <w:szCs w:val="20"/>
        </w:rPr>
      </w:pPr>
      <w:r w:rsidRPr="001C74D4">
        <w:rPr>
          <w:rFonts w:ascii="Arial" w:hAnsi="Arial" w:cs="Arial"/>
          <w:sz w:val="20"/>
          <w:szCs w:val="20"/>
        </w:rPr>
        <w:t>All</w:t>
      </w:r>
      <w:r w:rsidR="008506C5">
        <w:rPr>
          <w:rFonts w:ascii="Arial" w:hAnsi="Arial" w:cs="Arial"/>
          <w:sz w:val="20"/>
          <w:szCs w:val="20"/>
        </w:rPr>
        <w:t xml:space="preserve"> school families will receive a</w:t>
      </w:r>
      <w:r w:rsidRPr="001C74D4">
        <w:rPr>
          <w:rFonts w:ascii="Arial" w:hAnsi="Arial" w:cs="Arial"/>
          <w:sz w:val="20"/>
          <w:szCs w:val="20"/>
        </w:rPr>
        <w:t xml:space="preserve"> monthly calendar </w:t>
      </w:r>
      <w:r w:rsidR="008506C5">
        <w:rPr>
          <w:rFonts w:ascii="Arial" w:hAnsi="Arial" w:cs="Arial"/>
          <w:sz w:val="20"/>
          <w:szCs w:val="20"/>
        </w:rPr>
        <w:t xml:space="preserve">from the school office.  It </w:t>
      </w:r>
      <w:r w:rsidRPr="001C74D4">
        <w:rPr>
          <w:rFonts w:ascii="Arial" w:hAnsi="Arial" w:cs="Arial"/>
          <w:sz w:val="20"/>
          <w:szCs w:val="20"/>
        </w:rPr>
        <w:t xml:space="preserve">will </w:t>
      </w:r>
      <w:r w:rsidR="008506C5">
        <w:rPr>
          <w:rFonts w:ascii="Arial" w:hAnsi="Arial" w:cs="Arial"/>
          <w:sz w:val="20"/>
          <w:szCs w:val="20"/>
        </w:rPr>
        <w:t xml:space="preserve">also </w:t>
      </w:r>
      <w:r>
        <w:rPr>
          <w:rFonts w:ascii="Arial" w:hAnsi="Arial" w:cs="Arial"/>
          <w:sz w:val="20"/>
          <w:szCs w:val="20"/>
        </w:rPr>
        <w:t>be posted on the school website</w:t>
      </w:r>
      <w:r w:rsidRPr="001C74D4">
        <w:rPr>
          <w:rFonts w:ascii="Arial" w:hAnsi="Arial" w:cs="Arial"/>
          <w:sz w:val="20"/>
          <w:szCs w:val="20"/>
        </w:rPr>
        <w:t xml:space="preserve">.  </w:t>
      </w:r>
      <w:r>
        <w:rPr>
          <w:rFonts w:ascii="Arial" w:hAnsi="Arial" w:cs="Arial"/>
          <w:sz w:val="20"/>
          <w:szCs w:val="20"/>
        </w:rPr>
        <w:t>The office endeavors to deliver the bulk of communication weekly on Thursdays via email and paper copies.</w:t>
      </w:r>
      <w:r w:rsidRPr="001C74D4">
        <w:rPr>
          <w:rFonts w:ascii="Arial" w:hAnsi="Arial" w:cs="Arial"/>
          <w:sz w:val="20"/>
          <w:szCs w:val="20"/>
        </w:rPr>
        <w:t xml:space="preserve"> </w:t>
      </w:r>
      <w:r w:rsidR="00381324" w:rsidRPr="00381324">
        <w:rPr>
          <w:rFonts w:ascii="Arial" w:hAnsi="Arial" w:cs="Arial"/>
          <w:i/>
          <w:sz w:val="20"/>
          <w:szCs w:val="20"/>
        </w:rPr>
        <w:t>The Queen Connection</w:t>
      </w:r>
      <w:r w:rsidR="00381324">
        <w:rPr>
          <w:rFonts w:ascii="Arial" w:hAnsi="Arial" w:cs="Arial"/>
          <w:sz w:val="20"/>
          <w:szCs w:val="20"/>
        </w:rPr>
        <w:t xml:space="preserve">, the Principal’s biweekly newsletter, is distributed every 2 weeks. </w:t>
      </w:r>
      <w:r>
        <w:rPr>
          <w:rFonts w:ascii="Arial" w:hAnsi="Arial" w:cs="Arial"/>
          <w:sz w:val="20"/>
          <w:szCs w:val="20"/>
        </w:rPr>
        <w:t>Please check your emails and child’s backpack for Thursday communications.</w:t>
      </w:r>
      <w:r w:rsidRPr="001C74D4">
        <w:rPr>
          <w:rFonts w:ascii="Arial" w:hAnsi="Arial" w:cs="Arial"/>
          <w:sz w:val="20"/>
          <w:szCs w:val="20"/>
        </w:rPr>
        <w:t xml:space="preserve"> </w:t>
      </w:r>
    </w:p>
    <w:p w:rsidR="000A7E16" w:rsidRPr="001C74D4" w:rsidRDefault="000A7E16" w:rsidP="000A7E16">
      <w:pPr>
        <w:rPr>
          <w:rFonts w:ascii="Arial" w:hAnsi="Arial" w:cs="Arial"/>
          <w:sz w:val="20"/>
          <w:szCs w:val="20"/>
        </w:rPr>
      </w:pPr>
    </w:p>
    <w:p w:rsidR="000A7E16" w:rsidRPr="001C74D4" w:rsidRDefault="00B476A0" w:rsidP="000A7E16">
      <w:pPr>
        <w:rPr>
          <w:rFonts w:ascii="Arial" w:hAnsi="Arial" w:cs="Arial"/>
          <w:sz w:val="20"/>
          <w:szCs w:val="20"/>
        </w:rPr>
      </w:pPr>
      <w:r w:rsidRPr="001C74D4">
        <w:rPr>
          <w:rFonts w:ascii="Arial" w:hAnsi="Arial" w:cs="Arial"/>
          <w:sz w:val="20"/>
          <w:szCs w:val="20"/>
        </w:rPr>
        <w:t>In addition to notes sent home, the school will use School Messenge</w:t>
      </w:r>
      <w:r>
        <w:rPr>
          <w:rFonts w:ascii="Arial" w:hAnsi="Arial" w:cs="Arial"/>
          <w:sz w:val="20"/>
          <w:szCs w:val="20"/>
        </w:rPr>
        <w:t>r</w:t>
      </w:r>
      <w:r w:rsidRPr="001C74D4">
        <w:rPr>
          <w:rFonts w:ascii="Arial" w:hAnsi="Arial" w:cs="Arial"/>
          <w:sz w:val="20"/>
          <w:szCs w:val="20"/>
        </w:rPr>
        <w:t>. Families will receive a phone call, e-mail, or text message from the school with important communication</w:t>
      </w:r>
      <w:r w:rsidRPr="001743B7">
        <w:rPr>
          <w:rFonts w:ascii="Arial" w:hAnsi="Arial" w:cs="Arial"/>
          <w:b/>
          <w:sz w:val="20"/>
          <w:szCs w:val="20"/>
        </w:rPr>
        <w:t>s.  Please ensure that the school has your updated contact information.</w:t>
      </w:r>
    </w:p>
    <w:p w:rsidR="000A7E16" w:rsidRPr="00EE4083" w:rsidRDefault="000A7E16" w:rsidP="000A7E16">
      <w:pPr>
        <w:rPr>
          <w:rFonts w:ascii="Arial" w:hAnsi="Arial" w:cs="Arial"/>
          <w:sz w:val="22"/>
          <w:szCs w:val="22"/>
        </w:rP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CONDUCTING BUSINESS WITH THE OFFICE &amp; SCHOOL STAFF</w:t>
      </w:r>
    </w:p>
    <w:p w:rsidR="000547F0" w:rsidRDefault="00B476A0" w:rsidP="000A7E16">
      <w:pPr>
        <w:autoSpaceDE w:val="0"/>
        <w:autoSpaceDN w:val="0"/>
        <w:adjustRightInd w:val="0"/>
        <w:rPr>
          <w:rFonts w:ascii="Arial" w:hAnsi="Arial" w:cs="Arial"/>
          <w:sz w:val="20"/>
          <w:szCs w:val="20"/>
        </w:rPr>
      </w:pPr>
      <w:r>
        <w:rPr>
          <w:rFonts w:ascii="Arial" w:hAnsi="Arial" w:cs="Arial"/>
          <w:sz w:val="20"/>
          <w:szCs w:val="20"/>
        </w:rPr>
        <w:t xml:space="preserve">The School Office hours are 7:30am-3:30pm Monday-Friday.  </w:t>
      </w:r>
      <w:r w:rsidRPr="00556B00">
        <w:rPr>
          <w:rFonts w:ascii="Arial" w:hAnsi="Arial" w:cs="Arial"/>
          <w:sz w:val="20"/>
          <w:szCs w:val="20"/>
        </w:rPr>
        <w:t>Parents are welcome to stop in the office to conduct routine business</w:t>
      </w:r>
      <w:r w:rsidR="008506C5">
        <w:rPr>
          <w:rFonts w:ascii="Arial" w:hAnsi="Arial" w:cs="Arial"/>
          <w:sz w:val="20"/>
          <w:szCs w:val="20"/>
        </w:rPr>
        <w:t xml:space="preserve"> between 8</w:t>
      </w:r>
      <w:r w:rsidR="000547F0">
        <w:rPr>
          <w:rFonts w:ascii="Arial" w:hAnsi="Arial" w:cs="Arial"/>
          <w:sz w:val="20"/>
          <w:szCs w:val="20"/>
        </w:rPr>
        <w:t>:30</w:t>
      </w:r>
      <w:r w:rsidR="008506C5">
        <w:rPr>
          <w:rFonts w:ascii="Arial" w:hAnsi="Arial" w:cs="Arial"/>
          <w:sz w:val="20"/>
          <w:szCs w:val="20"/>
        </w:rPr>
        <w:t>am and 2:30pm</w:t>
      </w:r>
      <w:r w:rsidR="000547F0">
        <w:rPr>
          <w:rFonts w:ascii="Arial" w:hAnsi="Arial" w:cs="Arial"/>
          <w:sz w:val="20"/>
          <w:szCs w:val="20"/>
        </w:rPr>
        <w:t xml:space="preserve"> (1:30pm on Tuesdays)</w:t>
      </w:r>
      <w:r w:rsidRPr="00556B00">
        <w:rPr>
          <w:rFonts w:ascii="Arial" w:hAnsi="Arial" w:cs="Arial"/>
          <w:sz w:val="20"/>
          <w:szCs w:val="20"/>
        </w:rPr>
        <w:t xml:space="preserve">.  </w:t>
      </w:r>
    </w:p>
    <w:p w:rsidR="000547F0" w:rsidRDefault="000547F0" w:rsidP="000A7E16">
      <w:pPr>
        <w:autoSpaceDE w:val="0"/>
        <w:autoSpaceDN w:val="0"/>
        <w:adjustRightInd w:val="0"/>
        <w:rPr>
          <w:rFonts w:ascii="Arial" w:hAnsi="Arial" w:cs="Arial"/>
          <w:sz w:val="20"/>
          <w:szCs w:val="20"/>
        </w:rPr>
      </w:pPr>
    </w:p>
    <w:p w:rsidR="000A7E16" w:rsidRPr="00556B00" w:rsidRDefault="00B476A0" w:rsidP="000A7E16">
      <w:pPr>
        <w:autoSpaceDE w:val="0"/>
        <w:autoSpaceDN w:val="0"/>
        <w:adjustRightInd w:val="0"/>
        <w:rPr>
          <w:rFonts w:ascii="Arial" w:hAnsi="Arial" w:cs="Arial"/>
          <w:sz w:val="20"/>
          <w:szCs w:val="20"/>
        </w:rPr>
      </w:pPr>
      <w:r w:rsidRPr="00556B00">
        <w:rPr>
          <w:rFonts w:ascii="Arial" w:hAnsi="Arial" w:cs="Arial"/>
          <w:sz w:val="20"/>
          <w:szCs w:val="20"/>
        </w:rPr>
        <w:t xml:space="preserve">Please make appointments in advance to meet with teachers.  Meetings may take place in person or virtually. </w:t>
      </w:r>
      <w:r w:rsidR="000547F0">
        <w:rPr>
          <w:rFonts w:ascii="Arial" w:hAnsi="Arial" w:cs="Arial"/>
          <w:b/>
          <w:sz w:val="20"/>
          <w:szCs w:val="20"/>
        </w:rPr>
        <w:t>Faculty/Staff are</w:t>
      </w:r>
      <w:r w:rsidRPr="00556B00">
        <w:rPr>
          <w:rFonts w:ascii="Arial" w:hAnsi="Arial" w:cs="Arial"/>
          <w:b/>
          <w:sz w:val="20"/>
          <w:szCs w:val="20"/>
        </w:rPr>
        <w:t xml:space="preserve"> not available to conduct business </w:t>
      </w:r>
      <w:r>
        <w:rPr>
          <w:rFonts w:ascii="Arial" w:hAnsi="Arial" w:cs="Arial"/>
          <w:b/>
          <w:sz w:val="20"/>
          <w:szCs w:val="20"/>
        </w:rPr>
        <w:t xml:space="preserve">during </w:t>
      </w:r>
      <w:r w:rsidRPr="00556B00">
        <w:rPr>
          <w:rFonts w:ascii="Arial" w:hAnsi="Arial" w:cs="Arial"/>
          <w:b/>
          <w:sz w:val="20"/>
          <w:szCs w:val="20"/>
        </w:rPr>
        <w:t>arrival or dismissal time.</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Pr="004F6577"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CONTAGIOUS DISEASE</w:t>
      </w:r>
      <w:r w:rsidRPr="004F6577">
        <w:rPr>
          <w:rFonts w:ascii="AlrightSans-Light" w:hAnsi="AlrightSans-Light" w:cs="AlrightSans-Light"/>
          <w:color w:val="365F91" w:themeColor="accent1" w:themeShade="BF"/>
          <w:sz w:val="30"/>
          <w:szCs w:val="30"/>
        </w:rPr>
        <w:t xml:space="preserve"> </w:t>
      </w:r>
    </w:p>
    <w:p w:rsidR="000A7E16" w:rsidRPr="001C74D4" w:rsidRDefault="00B476A0" w:rsidP="000A7E16">
      <w:pPr>
        <w:rPr>
          <w:rFonts w:ascii="Arial" w:hAnsi="Arial" w:cs="Arial"/>
          <w:sz w:val="20"/>
          <w:szCs w:val="20"/>
        </w:rPr>
      </w:pPr>
      <w:r w:rsidRPr="001C74D4">
        <w:rPr>
          <w:rFonts w:ascii="Arial" w:hAnsi="Arial" w:cs="Arial"/>
          <w:sz w:val="20"/>
          <w:szCs w:val="20"/>
        </w:rPr>
        <w:t xml:space="preserve">All instances of contagious diseases must be reported to the school office.  The school reserves the right to send home any child </w:t>
      </w:r>
      <w:r>
        <w:rPr>
          <w:rFonts w:ascii="Arial" w:hAnsi="Arial" w:cs="Arial"/>
          <w:sz w:val="20"/>
          <w:szCs w:val="20"/>
        </w:rPr>
        <w:t>who presents symptoms of a contagious disease</w:t>
      </w:r>
      <w:r w:rsidRPr="001C74D4">
        <w:rPr>
          <w:rFonts w:ascii="Arial" w:hAnsi="Arial" w:cs="Arial"/>
          <w:sz w:val="20"/>
          <w:szCs w:val="20"/>
        </w:rPr>
        <w:t xml:space="preserve">.  A doctor’s note will be required before </w:t>
      </w:r>
      <w:r>
        <w:rPr>
          <w:rFonts w:ascii="Arial" w:hAnsi="Arial" w:cs="Arial"/>
          <w:sz w:val="20"/>
          <w:szCs w:val="20"/>
        </w:rPr>
        <w:t>the child may return</w:t>
      </w:r>
      <w:r w:rsidRPr="001C74D4">
        <w:rPr>
          <w:rFonts w:ascii="Arial" w:hAnsi="Arial" w:cs="Arial"/>
          <w:sz w:val="20"/>
          <w:szCs w:val="20"/>
        </w:rPr>
        <w:t xml:space="preserve"> to school.</w:t>
      </w:r>
    </w:p>
    <w:p w:rsidR="000A7E16" w:rsidRPr="001C74D4" w:rsidRDefault="000A7E16" w:rsidP="000A7E16">
      <w:pPr>
        <w:rPr>
          <w:rFonts w:ascii="Arial" w:hAnsi="Arial" w:cs="Arial"/>
          <w:sz w:val="20"/>
          <w:szCs w:val="20"/>
        </w:rPr>
      </w:pPr>
    </w:p>
    <w:p w:rsidR="000A7E16" w:rsidRPr="001C74D4" w:rsidRDefault="00B476A0" w:rsidP="000A7E16">
      <w:pPr>
        <w:rPr>
          <w:rFonts w:ascii="Arial" w:hAnsi="Arial" w:cs="Arial"/>
          <w:sz w:val="20"/>
          <w:szCs w:val="20"/>
        </w:rPr>
      </w:pPr>
      <w:r>
        <w:rPr>
          <w:rFonts w:ascii="Arial" w:hAnsi="Arial" w:cs="Arial"/>
          <w:sz w:val="20"/>
          <w:szCs w:val="20"/>
        </w:rPr>
        <w:t>To prevent the spread of contagious diseases, we ask all parents to</w:t>
      </w:r>
      <w:r w:rsidRPr="001C74D4">
        <w:rPr>
          <w:rFonts w:ascii="Arial" w:hAnsi="Arial" w:cs="Arial"/>
          <w:sz w:val="20"/>
          <w:szCs w:val="20"/>
        </w:rPr>
        <w:t xml:space="preserve"> keep </w:t>
      </w:r>
      <w:r>
        <w:rPr>
          <w:rFonts w:ascii="Arial" w:hAnsi="Arial" w:cs="Arial"/>
          <w:sz w:val="20"/>
          <w:szCs w:val="20"/>
        </w:rPr>
        <w:t>children home when they have</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had a fever within the last 24 hours</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diarrhea, a stomach ache, or is vomiting</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a constant cough or a sore throat</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a bad cold or runny nose</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a rash</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yellowish skin or eyes</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red eyelids with tears or discharge/pink eye</w:t>
      </w:r>
      <w:r>
        <w:rPr>
          <w:rFonts w:ascii="Arial" w:hAnsi="Arial" w:cs="Arial"/>
          <w:sz w:val="20"/>
          <w:szCs w:val="20"/>
        </w:rPr>
        <w:t>;</w:t>
      </w:r>
    </w:p>
    <w:p w:rsidR="000A7E16" w:rsidRPr="001C74D4" w:rsidRDefault="00B476A0" w:rsidP="000A7E16">
      <w:pPr>
        <w:numPr>
          <w:ilvl w:val="0"/>
          <w:numId w:val="10"/>
        </w:numPr>
        <w:rPr>
          <w:rFonts w:ascii="Arial" w:hAnsi="Arial" w:cs="Arial"/>
          <w:sz w:val="20"/>
          <w:szCs w:val="20"/>
        </w:rPr>
      </w:pPr>
      <w:r w:rsidRPr="001C74D4">
        <w:rPr>
          <w:rFonts w:ascii="Arial" w:hAnsi="Arial" w:cs="Arial"/>
          <w:sz w:val="20"/>
          <w:szCs w:val="20"/>
        </w:rPr>
        <w:t>signs of communicable disease</w:t>
      </w:r>
      <w:r>
        <w:rPr>
          <w:rFonts w:ascii="Arial" w:hAnsi="Arial" w:cs="Arial"/>
          <w:sz w:val="20"/>
          <w:szCs w:val="20"/>
        </w:rPr>
        <w:t>.</w:t>
      </w:r>
    </w:p>
    <w:p w:rsidR="000A7E16" w:rsidRPr="001C74D4" w:rsidRDefault="000A7E16" w:rsidP="000A7E16">
      <w:pPr>
        <w:rPr>
          <w:rFonts w:ascii="Arial" w:hAnsi="Arial" w:cs="Arial"/>
          <w:sz w:val="20"/>
          <w:szCs w:val="20"/>
        </w:rPr>
      </w:pPr>
    </w:p>
    <w:p w:rsidR="000A7E16" w:rsidRPr="001C74D4" w:rsidRDefault="00B476A0" w:rsidP="000A7E16">
      <w:pPr>
        <w:rPr>
          <w:rFonts w:ascii="Arial" w:hAnsi="Arial" w:cs="Arial"/>
          <w:b/>
          <w:sz w:val="20"/>
          <w:szCs w:val="20"/>
        </w:rPr>
      </w:pPr>
      <w:r w:rsidRPr="001C74D4">
        <w:rPr>
          <w:rFonts w:ascii="Arial" w:hAnsi="Arial" w:cs="Arial"/>
          <w:b/>
          <w:sz w:val="20"/>
          <w:szCs w:val="20"/>
        </w:rPr>
        <w:t xml:space="preserve">A child should not return to school unless he/she is fever free for 24 hours. </w:t>
      </w:r>
    </w:p>
    <w:p w:rsidR="000A7E16" w:rsidRPr="001C74D4" w:rsidRDefault="000A7E16" w:rsidP="000A7E16">
      <w:pPr>
        <w:rPr>
          <w:rFonts w:ascii="Arial" w:hAnsi="Arial" w:cs="Arial"/>
          <w:sz w:val="20"/>
          <w:szCs w:val="20"/>
        </w:rPr>
      </w:pPr>
    </w:p>
    <w:p w:rsidR="000A7E16" w:rsidRPr="001C74D4" w:rsidRDefault="00B476A0" w:rsidP="000A7E16">
      <w:pPr>
        <w:rPr>
          <w:rFonts w:ascii="Arial" w:hAnsi="Arial" w:cs="Arial"/>
          <w:b/>
          <w:i/>
          <w:sz w:val="20"/>
          <w:szCs w:val="20"/>
        </w:rPr>
      </w:pPr>
      <w:r w:rsidRPr="001C74D4">
        <w:rPr>
          <w:rFonts w:ascii="Arial" w:hAnsi="Arial" w:cs="Arial"/>
          <w:b/>
          <w:i/>
          <w:sz w:val="20"/>
          <w:szCs w:val="20"/>
        </w:rPr>
        <w:t>Dispensing Medication</w:t>
      </w:r>
    </w:p>
    <w:p w:rsidR="000A7E16" w:rsidRPr="001C74D4" w:rsidRDefault="00B476A0" w:rsidP="000A7E16">
      <w:pPr>
        <w:rPr>
          <w:rFonts w:ascii="Arial" w:hAnsi="Arial" w:cs="Arial"/>
          <w:sz w:val="20"/>
          <w:szCs w:val="20"/>
        </w:rPr>
      </w:pPr>
      <w:r w:rsidRPr="001C74D4">
        <w:rPr>
          <w:rFonts w:ascii="Arial" w:hAnsi="Arial" w:cs="Arial"/>
          <w:sz w:val="20"/>
          <w:szCs w:val="20"/>
        </w:rPr>
        <w:t>The school may only give medicine to a student with written permission from parents and/or doctors.</w:t>
      </w:r>
    </w:p>
    <w:p w:rsidR="000A7E16" w:rsidRPr="001C74D4" w:rsidRDefault="00B476A0" w:rsidP="000A7E16">
      <w:pPr>
        <w:rPr>
          <w:rFonts w:ascii="Arial" w:hAnsi="Arial" w:cs="Arial"/>
          <w:sz w:val="20"/>
          <w:szCs w:val="20"/>
        </w:rPr>
      </w:pPr>
      <w:r w:rsidRPr="001C74D4">
        <w:rPr>
          <w:rFonts w:ascii="Arial" w:hAnsi="Arial" w:cs="Arial"/>
          <w:sz w:val="20"/>
          <w:szCs w:val="20"/>
        </w:rPr>
        <w:t xml:space="preserve">Students are not allowed to carry medicine in the school. The only exceptions are epi-pens for severe allergies, and diabetes medications. All students who carry these must have a medical plan on file in the office.  All other medications and notes must be brought to the school office. </w:t>
      </w:r>
    </w:p>
    <w:p w:rsidR="000A7E16" w:rsidRPr="001C74D4" w:rsidRDefault="000A7E16" w:rsidP="000A7E16">
      <w:pPr>
        <w:rPr>
          <w:rFonts w:ascii="Arial" w:hAnsi="Arial" w:cs="Arial"/>
          <w:sz w:val="20"/>
          <w:szCs w:val="20"/>
        </w:rPr>
      </w:pPr>
    </w:p>
    <w:p w:rsidR="000A7E16" w:rsidRPr="00121576" w:rsidRDefault="00B476A0" w:rsidP="000A7E16">
      <w:pPr>
        <w:autoSpaceDE w:val="0"/>
        <w:autoSpaceDN w:val="0"/>
        <w:adjustRightInd w:val="0"/>
        <w:rPr>
          <w:rFonts w:ascii="Arial" w:hAnsi="Arial" w:cs="Arial"/>
          <w:b/>
          <w:bCs/>
          <w:i/>
          <w:sz w:val="20"/>
          <w:szCs w:val="20"/>
        </w:rPr>
      </w:pPr>
      <w:r w:rsidRPr="00121576">
        <w:rPr>
          <w:rFonts w:ascii="Arial" w:hAnsi="Arial" w:cs="Arial"/>
          <w:b/>
          <w:bCs/>
          <w:i/>
          <w:sz w:val="20"/>
          <w:szCs w:val="20"/>
        </w:rPr>
        <w:t>Head Lice</w:t>
      </w:r>
    </w:p>
    <w:p w:rsidR="000A7E16" w:rsidRPr="001C74D4" w:rsidRDefault="00B476A0" w:rsidP="000A7E16">
      <w:pPr>
        <w:autoSpaceDE w:val="0"/>
        <w:autoSpaceDN w:val="0"/>
        <w:adjustRightInd w:val="0"/>
        <w:rPr>
          <w:rFonts w:ascii="Arial" w:hAnsi="Arial" w:cs="Arial"/>
          <w:sz w:val="20"/>
          <w:szCs w:val="20"/>
        </w:rPr>
      </w:pPr>
      <w:r>
        <w:rPr>
          <w:rFonts w:ascii="Arial" w:hAnsi="Arial" w:cs="Arial"/>
          <w:sz w:val="20"/>
          <w:szCs w:val="20"/>
        </w:rPr>
        <w:t>H</w:t>
      </w:r>
      <w:r w:rsidRPr="001C74D4">
        <w:rPr>
          <w:rFonts w:ascii="Arial" w:hAnsi="Arial" w:cs="Arial"/>
          <w:sz w:val="20"/>
          <w:szCs w:val="20"/>
        </w:rPr>
        <w:t xml:space="preserve">ead lice </w:t>
      </w:r>
      <w:r>
        <w:rPr>
          <w:rFonts w:ascii="Arial" w:hAnsi="Arial" w:cs="Arial"/>
          <w:sz w:val="20"/>
          <w:szCs w:val="20"/>
        </w:rPr>
        <w:t>are easily transmitted in schools</w:t>
      </w:r>
      <w:r w:rsidRPr="001C74D4">
        <w:rPr>
          <w:rFonts w:ascii="Arial" w:hAnsi="Arial" w:cs="Arial"/>
          <w:sz w:val="20"/>
          <w:szCs w:val="20"/>
        </w:rPr>
        <w:t xml:space="preserve">. Most commonly head lice is </w:t>
      </w:r>
      <w:r w:rsidRPr="001C74D4">
        <w:rPr>
          <w:rFonts w:ascii="Arial" w:hAnsi="Arial" w:cs="Arial"/>
          <w:bCs/>
          <w:sz w:val="20"/>
          <w:szCs w:val="20"/>
        </w:rPr>
        <w:t xml:space="preserve">directly transmitted </w:t>
      </w:r>
      <w:r w:rsidRPr="001C74D4">
        <w:rPr>
          <w:rFonts w:ascii="Arial" w:hAnsi="Arial" w:cs="Arial"/>
          <w:sz w:val="20"/>
          <w:szCs w:val="20"/>
        </w:rPr>
        <w:t xml:space="preserve">through close contact from a person who is infested or </w:t>
      </w:r>
      <w:r w:rsidRPr="001C74D4">
        <w:rPr>
          <w:rFonts w:ascii="Arial" w:hAnsi="Arial" w:cs="Arial"/>
          <w:bCs/>
          <w:sz w:val="20"/>
          <w:szCs w:val="20"/>
        </w:rPr>
        <w:t xml:space="preserve">indirectly transmitted </w:t>
      </w:r>
      <w:r w:rsidRPr="001C74D4">
        <w:rPr>
          <w:rFonts w:ascii="Arial" w:hAnsi="Arial" w:cs="Arial"/>
          <w:sz w:val="20"/>
          <w:szCs w:val="20"/>
        </w:rPr>
        <w:t>through</w:t>
      </w:r>
      <w:r w:rsidRPr="001C74D4">
        <w:rPr>
          <w:rFonts w:ascii="Arial" w:hAnsi="Arial" w:cs="Arial"/>
          <w:bCs/>
          <w:sz w:val="20"/>
          <w:szCs w:val="20"/>
        </w:rPr>
        <w:t xml:space="preserve"> </w:t>
      </w:r>
      <w:r w:rsidRPr="001C74D4">
        <w:rPr>
          <w:rFonts w:ascii="Arial" w:hAnsi="Arial" w:cs="Arial"/>
          <w:sz w:val="20"/>
          <w:szCs w:val="20"/>
        </w:rPr>
        <w:t>contact with an object that has been contaminated with the lice (hairbrushes, combs, shared clothing</w:t>
      </w:r>
      <w:r w:rsidRPr="001C74D4">
        <w:rPr>
          <w:rFonts w:ascii="Arial" w:hAnsi="Arial" w:cs="Arial"/>
          <w:bCs/>
          <w:sz w:val="20"/>
          <w:szCs w:val="20"/>
        </w:rPr>
        <w:t xml:space="preserve"> </w:t>
      </w:r>
      <w:r w:rsidRPr="001C74D4">
        <w:rPr>
          <w:rFonts w:ascii="Arial" w:hAnsi="Arial" w:cs="Arial"/>
          <w:sz w:val="20"/>
          <w:szCs w:val="20"/>
        </w:rPr>
        <w:t>or towels). The symptoms of infestation include an itchy scalp as well as evidence of nits that</w:t>
      </w:r>
      <w:r w:rsidRPr="001C74D4">
        <w:rPr>
          <w:rFonts w:ascii="Arial" w:hAnsi="Arial" w:cs="Arial"/>
          <w:bCs/>
          <w:sz w:val="20"/>
          <w:szCs w:val="20"/>
        </w:rPr>
        <w:t xml:space="preserve"> </w:t>
      </w:r>
      <w:r w:rsidRPr="001C74D4">
        <w:rPr>
          <w:rFonts w:ascii="Arial" w:hAnsi="Arial" w:cs="Arial"/>
          <w:sz w:val="20"/>
          <w:szCs w:val="20"/>
        </w:rPr>
        <w:t>adhere</w:t>
      </w:r>
      <w:r>
        <w:rPr>
          <w:rFonts w:ascii="Arial" w:hAnsi="Arial" w:cs="Arial"/>
          <w:sz w:val="20"/>
          <w:szCs w:val="20"/>
        </w:rPr>
        <w:t xml:space="preserve"> to</w:t>
      </w:r>
      <w:r w:rsidRPr="001C74D4">
        <w:rPr>
          <w:rFonts w:ascii="Arial" w:hAnsi="Arial" w:cs="Arial"/>
          <w:sz w:val="20"/>
          <w:szCs w:val="20"/>
        </w:rPr>
        <w:t xml:space="preserve"> </w:t>
      </w:r>
      <w:r>
        <w:rPr>
          <w:rFonts w:ascii="Arial" w:hAnsi="Arial" w:cs="Arial"/>
          <w:sz w:val="20"/>
          <w:szCs w:val="20"/>
        </w:rPr>
        <w:t>hair strands</w:t>
      </w:r>
      <w:r w:rsidRPr="001C74D4">
        <w:rPr>
          <w:rFonts w:ascii="Arial" w:hAnsi="Arial" w:cs="Arial"/>
          <w:sz w:val="20"/>
          <w:szCs w:val="20"/>
        </w:rPr>
        <w:t xml:space="preserve">. </w:t>
      </w:r>
      <w:r>
        <w:rPr>
          <w:rFonts w:ascii="Arial" w:hAnsi="Arial" w:cs="Arial"/>
          <w:sz w:val="20"/>
          <w:szCs w:val="20"/>
        </w:rPr>
        <w:t xml:space="preserve">Contagion is possible </w:t>
      </w:r>
      <w:r w:rsidRPr="001C74D4">
        <w:rPr>
          <w:rFonts w:ascii="Arial" w:hAnsi="Arial" w:cs="Arial"/>
          <w:sz w:val="20"/>
          <w:szCs w:val="20"/>
        </w:rPr>
        <w:t>as long as lice or eggs remain alive on</w:t>
      </w:r>
      <w:r w:rsidRPr="001C74D4">
        <w:rPr>
          <w:rFonts w:ascii="Arial" w:hAnsi="Arial" w:cs="Arial"/>
          <w:bCs/>
          <w:sz w:val="20"/>
          <w:szCs w:val="20"/>
        </w:rPr>
        <w:t xml:space="preserve"> </w:t>
      </w:r>
      <w:r w:rsidRPr="001C74D4">
        <w:rPr>
          <w:rFonts w:ascii="Arial" w:hAnsi="Arial" w:cs="Arial"/>
          <w:sz w:val="20"/>
          <w:szCs w:val="20"/>
        </w:rPr>
        <w:t>infested person</w:t>
      </w:r>
      <w:r>
        <w:rPr>
          <w:rFonts w:ascii="Arial" w:hAnsi="Arial" w:cs="Arial"/>
          <w:sz w:val="20"/>
          <w:szCs w:val="20"/>
        </w:rPr>
        <w:t>s</w:t>
      </w:r>
      <w:r w:rsidRPr="001C74D4">
        <w:rPr>
          <w:rFonts w:ascii="Arial" w:hAnsi="Arial" w:cs="Arial"/>
          <w:sz w:val="20"/>
          <w:szCs w:val="20"/>
        </w:rPr>
        <w:t xml:space="preserve"> or clothing,</w:t>
      </w:r>
    </w:p>
    <w:p w:rsidR="000A7E16" w:rsidRDefault="000A7E16" w:rsidP="000A7E16">
      <w:pPr>
        <w:autoSpaceDE w:val="0"/>
        <w:autoSpaceDN w:val="0"/>
        <w:adjustRightInd w:val="0"/>
        <w:rPr>
          <w:rFonts w:ascii="Arial" w:hAnsi="Arial" w:cs="Arial"/>
          <w:b/>
          <w:bCs/>
          <w:i/>
          <w:sz w:val="20"/>
          <w:szCs w:val="20"/>
        </w:rPr>
      </w:pPr>
    </w:p>
    <w:p w:rsidR="000A7E16" w:rsidRPr="00121576" w:rsidRDefault="00B476A0" w:rsidP="000A7E16">
      <w:pPr>
        <w:autoSpaceDE w:val="0"/>
        <w:autoSpaceDN w:val="0"/>
        <w:adjustRightInd w:val="0"/>
        <w:rPr>
          <w:rFonts w:ascii="Arial" w:hAnsi="Arial" w:cs="Arial"/>
          <w:b/>
          <w:bCs/>
          <w:i/>
          <w:sz w:val="20"/>
          <w:szCs w:val="20"/>
        </w:rPr>
      </w:pPr>
      <w:r>
        <w:rPr>
          <w:rFonts w:ascii="Arial" w:hAnsi="Arial" w:cs="Arial"/>
          <w:b/>
          <w:bCs/>
          <w:i/>
          <w:sz w:val="20"/>
          <w:szCs w:val="20"/>
        </w:rPr>
        <w:t>Exclusion from S</w:t>
      </w:r>
      <w:r w:rsidRPr="00121576">
        <w:rPr>
          <w:rFonts w:ascii="Arial" w:hAnsi="Arial" w:cs="Arial"/>
          <w:b/>
          <w:bCs/>
          <w:i/>
          <w:sz w:val="20"/>
          <w:szCs w:val="20"/>
        </w:rPr>
        <w:t>chool</w:t>
      </w:r>
    </w:p>
    <w:p w:rsidR="000A7E16" w:rsidRPr="001C74D4" w:rsidRDefault="00B476A0" w:rsidP="000A7E16">
      <w:pPr>
        <w:autoSpaceDE w:val="0"/>
        <w:autoSpaceDN w:val="0"/>
        <w:adjustRightInd w:val="0"/>
        <w:rPr>
          <w:rFonts w:ascii="Arial" w:hAnsi="Arial" w:cs="Arial"/>
          <w:sz w:val="20"/>
          <w:szCs w:val="20"/>
        </w:rPr>
      </w:pPr>
      <w:r>
        <w:rPr>
          <w:rFonts w:ascii="Arial" w:hAnsi="Arial" w:cs="Arial"/>
          <w:sz w:val="20"/>
          <w:szCs w:val="20"/>
        </w:rPr>
        <w:t>Students with head lice must</w:t>
      </w:r>
      <w:r w:rsidRPr="001C74D4">
        <w:rPr>
          <w:rFonts w:ascii="Arial" w:hAnsi="Arial" w:cs="Arial"/>
          <w:sz w:val="20"/>
          <w:szCs w:val="20"/>
        </w:rPr>
        <w:t xml:space="preserve"> be excluded from school. Parents are advised to seek treatment for their child/ren from either their family physician or through </w:t>
      </w:r>
      <w:r>
        <w:rPr>
          <w:rFonts w:ascii="Arial" w:hAnsi="Arial" w:cs="Arial"/>
          <w:sz w:val="20"/>
          <w:szCs w:val="20"/>
        </w:rPr>
        <w:t xml:space="preserve">an </w:t>
      </w:r>
      <w:r w:rsidRPr="001C74D4">
        <w:rPr>
          <w:rFonts w:ascii="Arial" w:hAnsi="Arial" w:cs="Arial"/>
          <w:sz w:val="20"/>
          <w:szCs w:val="20"/>
        </w:rPr>
        <w:t xml:space="preserve">over-the-counter medicated shampoo recommended by a pharmacist. The student may return to school when the parent/guardian presents either a box label or note from the physician indicating that the child/ren have been treated. </w:t>
      </w:r>
    </w:p>
    <w:p w:rsidR="000A7E16" w:rsidRPr="00EE4083" w:rsidRDefault="000A7E16" w:rsidP="000A7E16">
      <w:pPr>
        <w:autoSpaceDE w:val="0"/>
        <w:autoSpaceDN w:val="0"/>
        <w:adjustRightInd w:val="0"/>
        <w:rPr>
          <w:rFonts w:ascii="Arial" w:hAnsi="Arial" w:cs="Arial"/>
          <w:sz w:val="22"/>
          <w:szCs w:val="22"/>
        </w:rPr>
      </w:pPr>
    </w:p>
    <w:p w:rsidR="00744D1F" w:rsidRDefault="00744D1F" w:rsidP="00744D1F">
      <w:pPr>
        <w:autoSpaceDE w:val="0"/>
        <w:autoSpaceDN w:val="0"/>
        <w:adjustRightInd w:val="0"/>
        <w:rPr>
          <w:rFonts w:ascii="AlrightSans-Light" w:hAnsi="AlrightSans-Light" w:cs="AlrightSans-Light"/>
          <w:i/>
          <w:color w:val="365F91" w:themeColor="accent1" w:themeShade="BF"/>
        </w:rPr>
      </w:pPr>
      <w:r>
        <w:rPr>
          <w:rFonts w:ascii="AlrightSans-Light" w:hAnsi="AlrightSans-Light" w:cs="AlrightSans-Light"/>
          <w:color w:val="365F91" w:themeColor="accent1" w:themeShade="BF"/>
          <w:sz w:val="30"/>
          <w:szCs w:val="30"/>
        </w:rPr>
        <w:t>CURRICULUM</w:t>
      </w:r>
      <w:r w:rsidR="002C3F77">
        <w:rPr>
          <w:rFonts w:ascii="AlrightSans-Light" w:hAnsi="AlrightSans-Light" w:cs="AlrightSans-Light"/>
          <w:color w:val="365F91" w:themeColor="accent1" w:themeShade="BF"/>
          <w:sz w:val="30"/>
          <w:szCs w:val="30"/>
        </w:rPr>
        <w:t xml:space="preserve"> STANDARDS</w:t>
      </w:r>
    </w:p>
    <w:p w:rsidR="00744D1F" w:rsidRPr="00744D1F" w:rsidRDefault="00744D1F" w:rsidP="00744D1F">
      <w:pPr>
        <w:pStyle w:val="NormalWeb"/>
        <w:shd w:val="clear" w:color="auto" w:fill="FFFFFF"/>
        <w:spacing w:before="0" w:beforeAutospacing="0" w:after="0" w:afterAutospacing="0"/>
        <w:textAlignment w:val="baseline"/>
        <w:rPr>
          <w:rFonts w:ascii="Arial" w:hAnsi="Arial" w:cs="Arial"/>
          <w:color w:val="000000"/>
          <w:sz w:val="20"/>
          <w:szCs w:val="20"/>
        </w:rPr>
      </w:pPr>
      <w:r w:rsidRPr="00744D1F">
        <w:rPr>
          <w:rFonts w:ascii="Arial" w:hAnsi="Arial" w:cs="Arial"/>
          <w:color w:val="000000"/>
          <w:sz w:val="20"/>
          <w:szCs w:val="20"/>
        </w:rPr>
        <w:t>CORE CURRICULUM</w:t>
      </w:r>
    </w:p>
    <w:p w:rsidR="00744D1F" w:rsidRPr="00744D1F" w:rsidRDefault="00744D1F" w:rsidP="00744D1F">
      <w:pPr>
        <w:pStyle w:val="NormalWeb"/>
        <w:shd w:val="clear" w:color="auto" w:fill="FFFFFF"/>
        <w:spacing w:before="0" w:beforeAutospacing="0" w:after="0" w:afterAutospacing="0"/>
        <w:textAlignment w:val="baseline"/>
        <w:rPr>
          <w:rFonts w:ascii="Arial" w:hAnsi="Arial" w:cs="Arial"/>
          <w:color w:val="000000"/>
          <w:sz w:val="20"/>
          <w:szCs w:val="20"/>
        </w:rPr>
      </w:pPr>
      <w:r w:rsidRPr="00744D1F">
        <w:rPr>
          <w:rFonts w:ascii="Arial" w:hAnsi="Arial" w:cs="Arial"/>
          <w:color w:val="000000"/>
          <w:sz w:val="20"/>
          <w:szCs w:val="20"/>
        </w:rPr>
        <w:t>The Archdiocese of Chicago’s curriculum in ELA, Math, Science, Social Studies and Physical Education are aligned to the </w:t>
      </w:r>
      <w:hyperlink r:id="rId8" w:history="1">
        <w:r w:rsidRPr="00744D1F">
          <w:rPr>
            <w:rStyle w:val="Hyperlink"/>
            <w:rFonts w:ascii="Arial" w:hAnsi="Arial" w:cs="Arial"/>
            <w:color w:val="auto"/>
            <w:sz w:val="20"/>
            <w:szCs w:val="20"/>
            <w:u w:val="none"/>
            <w:bdr w:val="none" w:sz="0" w:space="0" w:color="auto" w:frame="1"/>
          </w:rPr>
          <w:t>Illinois Learning Standards</w:t>
        </w:r>
      </w:hyperlink>
      <w:r w:rsidRPr="00744D1F">
        <w:rPr>
          <w:rFonts w:ascii="Arial" w:hAnsi="Arial" w:cs="Arial"/>
          <w:sz w:val="20"/>
          <w:szCs w:val="20"/>
        </w:rPr>
        <w:t>, </w:t>
      </w:r>
      <w:hyperlink r:id="rId9" w:tgtFrame="_blank" w:history="1">
        <w:r w:rsidRPr="00744D1F">
          <w:rPr>
            <w:rStyle w:val="Hyperlink"/>
            <w:rFonts w:ascii="Arial" w:hAnsi="Arial" w:cs="Arial"/>
            <w:color w:val="auto"/>
            <w:sz w:val="20"/>
            <w:szCs w:val="20"/>
            <w:u w:val="none"/>
            <w:bdr w:val="none" w:sz="0" w:space="0" w:color="auto" w:frame="1"/>
          </w:rPr>
          <w:t>Common Core State Standards</w:t>
        </w:r>
      </w:hyperlink>
      <w:r w:rsidRPr="00744D1F">
        <w:rPr>
          <w:rFonts w:ascii="Arial" w:hAnsi="Arial" w:cs="Arial"/>
          <w:sz w:val="20"/>
          <w:szCs w:val="20"/>
        </w:rPr>
        <w:t>, and the </w:t>
      </w:r>
      <w:hyperlink r:id="rId10" w:tgtFrame="_blank" w:history="1">
        <w:r w:rsidRPr="00744D1F">
          <w:rPr>
            <w:rStyle w:val="Hyperlink"/>
            <w:rFonts w:ascii="Arial" w:hAnsi="Arial" w:cs="Arial"/>
            <w:color w:val="auto"/>
            <w:sz w:val="20"/>
            <w:szCs w:val="20"/>
            <w:u w:val="none"/>
            <w:bdr w:val="none" w:sz="0" w:space="0" w:color="auto" w:frame="1"/>
          </w:rPr>
          <w:t>Next Generation Science Standards</w:t>
        </w:r>
      </w:hyperlink>
      <w:r w:rsidRPr="00744D1F">
        <w:rPr>
          <w:rFonts w:ascii="Arial" w:hAnsi="Arial" w:cs="Arial"/>
          <w:sz w:val="20"/>
          <w:szCs w:val="20"/>
        </w:rPr>
        <w:t xml:space="preserve">. </w:t>
      </w:r>
      <w:r w:rsidRPr="00744D1F">
        <w:rPr>
          <w:rFonts w:ascii="Arial" w:hAnsi="Arial" w:cs="Arial"/>
          <w:color w:val="000000"/>
          <w:sz w:val="20"/>
          <w:szCs w:val="20"/>
        </w:rPr>
        <w:t>The religion standards are designed to promote our Catholic identity and faith in the lives of our students with an emphasis on our creed, sacraments, Christian living, scriptures, liturgy, prayer and history of the Catholic Church, parish life and vocations. The Archdiocese of Chicago’s curriculum standards are implemented by the teachers in our school to prepare our students as they encounter an increasingly complex, and information filled, local and global community.</w:t>
      </w:r>
    </w:p>
    <w:p w:rsidR="00744D1F" w:rsidRPr="00744D1F" w:rsidRDefault="00744D1F" w:rsidP="00744D1F">
      <w:pPr>
        <w:pStyle w:val="NormalWeb"/>
        <w:shd w:val="clear" w:color="auto" w:fill="FFFFFF"/>
        <w:spacing w:before="0" w:beforeAutospacing="0" w:after="0" w:afterAutospacing="0"/>
        <w:textAlignment w:val="baseline"/>
        <w:rPr>
          <w:rFonts w:ascii="Arial" w:hAnsi="Arial" w:cs="Arial"/>
          <w:color w:val="000000"/>
          <w:sz w:val="20"/>
          <w:szCs w:val="20"/>
        </w:rPr>
      </w:pPr>
    </w:p>
    <w:p w:rsidR="00744D1F" w:rsidRPr="00744D1F" w:rsidRDefault="00744D1F" w:rsidP="00744D1F">
      <w:pPr>
        <w:pStyle w:val="NormalWeb"/>
        <w:shd w:val="clear" w:color="auto" w:fill="FFFFFF"/>
        <w:spacing w:before="0" w:beforeAutospacing="0" w:after="0" w:afterAutospacing="0"/>
        <w:textAlignment w:val="baseline"/>
        <w:rPr>
          <w:rFonts w:ascii="Arial" w:hAnsi="Arial" w:cs="Arial"/>
          <w:sz w:val="20"/>
          <w:szCs w:val="20"/>
        </w:rPr>
      </w:pPr>
      <w:r w:rsidRPr="00744D1F">
        <w:rPr>
          <w:rFonts w:ascii="Arial" w:hAnsi="Arial" w:cs="Arial"/>
          <w:sz w:val="20"/>
          <w:szCs w:val="20"/>
        </w:rPr>
        <w:t>FINE ARTS CURRICULUM</w:t>
      </w:r>
    </w:p>
    <w:p w:rsidR="00744D1F" w:rsidRPr="00744D1F" w:rsidRDefault="00744D1F" w:rsidP="00744D1F">
      <w:pPr>
        <w:pStyle w:val="NormalWeb"/>
        <w:shd w:val="clear" w:color="auto" w:fill="FFFFFF"/>
        <w:spacing w:before="0" w:beforeAutospacing="0" w:after="0" w:afterAutospacing="0"/>
        <w:textAlignment w:val="baseline"/>
        <w:rPr>
          <w:rFonts w:ascii="Arial" w:hAnsi="Arial" w:cs="Arial"/>
          <w:color w:val="000000"/>
          <w:sz w:val="20"/>
          <w:szCs w:val="20"/>
        </w:rPr>
      </w:pPr>
      <w:r w:rsidRPr="00744D1F">
        <w:rPr>
          <w:rFonts w:ascii="Arial" w:hAnsi="Arial" w:cs="Arial"/>
          <w:sz w:val="20"/>
          <w:szCs w:val="20"/>
        </w:rPr>
        <w:t>The Archdiocese of Chicago Fine Arts Curriculum provides Catholic schools and teachers with a framework for student learning in the arts from Pre-Kindergarten through grade 12 aligned with the State of Illinois Learning Standards and the National Standards for Arts Education. The term “fine arts” refers to Dance, Drama (theatre), Music, and the Visual Arts. In this curriculum, art means two things: (1) creative works and the process of producing them, and (2) the body of work in the four art forms that makes up our human intellectual and cultural heritage. The arts are an integral part of the human journey; to be successful in life our students will not only need to earn a living but to live their lives rich in meaning. The study of the arts aims to cultivate the whole child. To be schooled in the arts is to experience and develop a unique literacy of expression and communication.</w:t>
      </w:r>
    </w:p>
    <w:p w:rsidR="00744D1F" w:rsidRPr="00744D1F" w:rsidRDefault="00744D1F" w:rsidP="00744D1F">
      <w:pPr>
        <w:autoSpaceDE w:val="0"/>
        <w:autoSpaceDN w:val="0"/>
        <w:adjustRightInd w:val="0"/>
        <w:rPr>
          <w:rFonts w:ascii="AlrightSans-Light" w:hAnsi="AlrightSans-Light" w:cs="AlrightSans-Light"/>
          <w:color w:val="365F91" w:themeColor="accent1" w:themeShade="BF"/>
          <w:sz w:val="20"/>
          <w:szCs w:val="20"/>
        </w:rPr>
      </w:pPr>
    </w:p>
    <w:p w:rsidR="00744D1F" w:rsidRPr="00744D1F" w:rsidRDefault="00744D1F" w:rsidP="00744D1F">
      <w:pPr>
        <w:autoSpaceDE w:val="0"/>
        <w:autoSpaceDN w:val="0"/>
        <w:adjustRightInd w:val="0"/>
        <w:rPr>
          <w:rFonts w:ascii="Arial" w:hAnsi="Arial" w:cs="Arial"/>
          <w:color w:val="000000"/>
          <w:sz w:val="20"/>
          <w:szCs w:val="20"/>
          <w:shd w:val="clear" w:color="auto" w:fill="FFFFFF"/>
        </w:rPr>
      </w:pPr>
      <w:r w:rsidRPr="00744D1F">
        <w:rPr>
          <w:rFonts w:ascii="Arial" w:hAnsi="Arial" w:cs="Arial"/>
          <w:color w:val="000000"/>
          <w:sz w:val="20"/>
          <w:szCs w:val="20"/>
          <w:shd w:val="clear" w:color="auto" w:fill="FFFFFF"/>
        </w:rPr>
        <w:t>EARLY CHILDHOOD CURRICULUM</w:t>
      </w:r>
    </w:p>
    <w:p w:rsidR="00744D1F" w:rsidRPr="00744D1F" w:rsidRDefault="00744D1F" w:rsidP="00744D1F">
      <w:pPr>
        <w:autoSpaceDE w:val="0"/>
        <w:autoSpaceDN w:val="0"/>
        <w:adjustRightInd w:val="0"/>
        <w:rPr>
          <w:rFonts w:ascii="Arial" w:hAnsi="Arial" w:cs="Arial"/>
          <w:color w:val="365F91" w:themeColor="accent1" w:themeShade="BF"/>
          <w:sz w:val="20"/>
          <w:szCs w:val="20"/>
        </w:rPr>
      </w:pPr>
      <w:r w:rsidRPr="00744D1F">
        <w:rPr>
          <w:rFonts w:ascii="Arial" w:hAnsi="Arial" w:cs="Arial"/>
          <w:color w:val="000000"/>
          <w:sz w:val="20"/>
          <w:szCs w:val="20"/>
          <w:shd w:val="clear" w:color="auto" w:fill="FFFFFF"/>
        </w:rPr>
        <w:t>Our Preschool is an integral part of the elementary school community and is considered an important part of the learning continuum. Our Preschool provides safe and secure early childhood education in a loving, faith-based environment. In addition, our program ensures Illinois State Board of Education (ISBE) Early Learning &amp; Development Standards are met by highly qualified teachers.</w:t>
      </w:r>
    </w:p>
    <w:p w:rsidR="00744D1F" w:rsidRDefault="00744D1F"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CUSTODY OF STUDENTS</w:t>
      </w:r>
    </w:p>
    <w:p w:rsidR="000A7E16" w:rsidRPr="001C74D4" w:rsidRDefault="00B476A0" w:rsidP="000A7E16">
      <w:pPr>
        <w:rPr>
          <w:rFonts w:ascii="Arial" w:hAnsi="Arial" w:cs="Arial"/>
          <w:sz w:val="20"/>
          <w:szCs w:val="20"/>
        </w:rPr>
      </w:pPr>
      <w:r w:rsidRPr="001C74D4">
        <w:rPr>
          <w:rFonts w:ascii="Arial" w:hAnsi="Arial" w:cs="Arial"/>
          <w:sz w:val="20"/>
          <w:szCs w:val="20"/>
        </w:rPr>
        <w:t>If the parents do not live together, it is imperative that the school knows the rights of each parent.  A court decree stating to whom the child may be released must be on file.  The school will not take part in any separation issues.</w:t>
      </w:r>
    </w:p>
    <w:p w:rsidR="000A7E16" w:rsidRPr="001C74D4" w:rsidRDefault="000A7E16" w:rsidP="000A7E16">
      <w:pPr>
        <w:jc w:val="center"/>
        <w:rPr>
          <w:rFonts w:ascii="Arial" w:hAnsi="Arial" w:cs="Arial"/>
          <w:b/>
          <w:caps/>
          <w:sz w:val="20"/>
          <w:szCs w:val="20"/>
          <w:u w:val="single"/>
        </w:rPr>
      </w:pPr>
    </w:p>
    <w:p w:rsidR="000A7E16" w:rsidRPr="001C74D4" w:rsidRDefault="00B476A0" w:rsidP="000A7E16">
      <w:pPr>
        <w:rPr>
          <w:rFonts w:ascii="Arial" w:hAnsi="Arial" w:cs="Arial"/>
          <w:sz w:val="20"/>
          <w:szCs w:val="20"/>
        </w:rPr>
      </w:pPr>
      <w:r w:rsidRPr="001C74D4">
        <w:rPr>
          <w:rFonts w:ascii="Arial" w:hAnsi="Arial" w:cs="Arial"/>
          <w:sz w:val="20"/>
          <w:szCs w:val="20"/>
        </w:rPr>
        <w:t xml:space="preserve">Should one parent have sole custody of a child, the child’s other biological parent is still a legal guardian of that child unless there are court documents to prove otherwise.  Both parents will have the right to receive communications from the school about the child unless there are court papers on file that say otherwise.  Further, grandparents and stepparents are not considered the legal guardian of a child unless appointed by court order.  </w:t>
      </w:r>
      <w:r>
        <w:rPr>
          <w:rFonts w:ascii="Arial" w:hAnsi="Arial" w:cs="Arial"/>
          <w:sz w:val="20"/>
          <w:szCs w:val="20"/>
        </w:rPr>
        <w:t>O</w:t>
      </w:r>
      <w:r w:rsidRPr="001C74D4">
        <w:rPr>
          <w:rFonts w:ascii="Arial" w:hAnsi="Arial" w:cs="Arial"/>
          <w:sz w:val="20"/>
          <w:szCs w:val="20"/>
        </w:rPr>
        <w:t xml:space="preserve">nly </w:t>
      </w:r>
      <w:r>
        <w:rPr>
          <w:rFonts w:ascii="Arial" w:hAnsi="Arial" w:cs="Arial"/>
          <w:sz w:val="20"/>
          <w:szCs w:val="20"/>
        </w:rPr>
        <w:t>the parent or legal guardian may</w:t>
      </w:r>
      <w:r w:rsidRPr="001C74D4">
        <w:rPr>
          <w:rFonts w:ascii="Arial" w:hAnsi="Arial" w:cs="Arial"/>
          <w:sz w:val="20"/>
          <w:szCs w:val="20"/>
        </w:rPr>
        <w:t xml:space="preserve"> sign</w:t>
      </w:r>
      <w:r>
        <w:rPr>
          <w:rFonts w:ascii="Arial" w:hAnsi="Arial" w:cs="Arial"/>
          <w:sz w:val="20"/>
          <w:szCs w:val="20"/>
        </w:rPr>
        <w:t xml:space="preserve"> certain official school documents.</w:t>
      </w:r>
      <w:r w:rsidRPr="001C74D4">
        <w:rPr>
          <w:rFonts w:ascii="Arial" w:hAnsi="Arial" w:cs="Arial"/>
          <w:sz w:val="20"/>
          <w:szCs w:val="20"/>
        </w:rPr>
        <w:t xml:space="preserve"> </w:t>
      </w:r>
    </w:p>
    <w:p w:rsidR="000F453C" w:rsidRDefault="000F453C"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DISCIPLINE/CODE OF CONDUCT</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b/>
          <w:bCs/>
          <w:color w:val="000000"/>
          <w:sz w:val="20"/>
          <w:szCs w:val="20"/>
        </w:rPr>
        <w:t>Positive Behavior Expectations</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Creating a school culture where all may live, learn and grow in the atmosphere of Christian love with behavior that is fitting for a community of God’s people is our goal.  Therefore</w:t>
      </w:r>
      <w:r w:rsidR="000A7E16">
        <w:rPr>
          <w:rFonts w:ascii="Arial" w:eastAsia="Times New Roman" w:hAnsi="Arial" w:cs="Arial"/>
          <w:color w:val="000000"/>
          <w:sz w:val="20"/>
          <w:szCs w:val="20"/>
        </w:rPr>
        <w:t>,</w:t>
      </w:r>
      <w:r w:rsidRPr="003B6641">
        <w:rPr>
          <w:rFonts w:ascii="Arial" w:eastAsia="Times New Roman" w:hAnsi="Arial" w:cs="Arial"/>
          <w:color w:val="000000"/>
          <w:sz w:val="20"/>
          <w:szCs w:val="20"/>
        </w:rPr>
        <w:t xml:space="preserve"> we expect that students, parents, administration, faculty, staff, and volunteers will display mutual respect and help create a supportive and caring environment.</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Within individual classrooms, teachers will establish a set of positive behavioral expectations for their students along with incentives, rewards, and appropriate consequences for noncompliance.  If a student’s classroom behavior makes it difficult for teaching and learning to take place, various consequences may result.  The following behaviors will warrant disciplinary actions.  </w:t>
      </w:r>
    </w:p>
    <w:p w:rsidR="000A7E16" w:rsidRPr="003B6641" w:rsidRDefault="000A7E16" w:rsidP="000A7E16">
      <w:pPr>
        <w:rPr>
          <w:rFonts w:ascii="Arial" w:eastAsia="Times New Roman" w:hAnsi="Arial" w:cs="Arial"/>
          <w:sz w:val="20"/>
          <w:szCs w:val="20"/>
        </w:rPr>
      </w:pP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Repeated incidents of misbehavior</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Inappropriate verbal comments to school personnel or other students, or use of profane words or gestures</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Insubordination towards school personnel, including failure to follow directions</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Stealing school property or another student’s property</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 xml:space="preserve">Plagiarism </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Forgery of a school document used for official purposes</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Verbally or physically assaulting another individual</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Fighting, in any form</w:t>
      </w:r>
    </w:p>
    <w:p w:rsidR="000A7E16" w:rsidRPr="003B6641" w:rsidRDefault="00B476A0" w:rsidP="000A7E16">
      <w:pPr>
        <w:numPr>
          <w:ilvl w:val="0"/>
          <w:numId w:val="11"/>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Any other acts which directly or indirectly jeopardize the health, safety, and welfare of students or school personnel</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b/>
          <w:bCs/>
          <w:color w:val="000000"/>
          <w:sz w:val="20"/>
          <w:szCs w:val="20"/>
        </w:rPr>
        <w:t>Consequences</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When determining the response for specific disciplinary incidents, administration and staff will consider the nature of the act, the student’s behavior history, any mitigating circumstances, and the effect of his or her actions on the welfare of the school community. Consequences are listed from minimum to maximum intervention.  Administration and staff may administer interventions in a different sequence than listed here, depending on the severity of the behavior. Consequences include, but are not limited to the following:</w:t>
      </w:r>
    </w:p>
    <w:p w:rsidR="000A7E16" w:rsidRPr="003B6641" w:rsidRDefault="000A7E16" w:rsidP="000A7E16">
      <w:pPr>
        <w:rPr>
          <w:rFonts w:ascii="Arial" w:eastAsia="Times New Roman" w:hAnsi="Arial" w:cs="Arial"/>
          <w:sz w:val="20"/>
          <w:szCs w:val="20"/>
        </w:rPr>
      </w:pPr>
    </w:p>
    <w:p w:rsidR="000A7E16" w:rsidRPr="003B6641" w:rsidRDefault="00B476A0" w:rsidP="000A7E16">
      <w:pPr>
        <w:numPr>
          <w:ilvl w:val="0"/>
          <w:numId w:val="12"/>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Verbal warning</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Time out of the classroom</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Phone call or email notificat</w:t>
      </w:r>
      <w:r>
        <w:rPr>
          <w:rFonts w:ascii="Arial" w:eastAsia="Times New Roman" w:hAnsi="Arial" w:cs="Arial"/>
          <w:color w:val="000000"/>
          <w:sz w:val="20"/>
          <w:szCs w:val="20"/>
        </w:rPr>
        <w:t xml:space="preserve">ion to parents / Parent-Teacher </w:t>
      </w:r>
      <w:r w:rsidR="00B476A0" w:rsidRPr="003B6641">
        <w:rPr>
          <w:rFonts w:ascii="Arial" w:eastAsia="Times New Roman" w:hAnsi="Arial" w:cs="Arial"/>
          <w:color w:val="000000"/>
          <w:sz w:val="20"/>
          <w:szCs w:val="20"/>
        </w:rPr>
        <w:t>Conference</w:t>
      </w:r>
      <w:r>
        <w:rPr>
          <w:rFonts w:ascii="Arial" w:eastAsia="Times New Roman" w:hAnsi="Arial" w:cs="Arial"/>
          <w:color w:val="000000"/>
          <w:sz w:val="20"/>
          <w:szCs w:val="20"/>
        </w:rPr>
        <w:t xml:space="preserve"> </w:t>
      </w:r>
    </w:p>
    <w:p w:rsidR="004D0CA8"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Detention</w:t>
      </w:r>
      <w:r>
        <w:rPr>
          <w:rFonts w:ascii="Arial" w:eastAsia="Times New Roman" w:hAnsi="Arial" w:cs="Arial"/>
          <w:color w:val="000000"/>
          <w:sz w:val="20"/>
          <w:szCs w:val="20"/>
        </w:rPr>
        <w:t xml:space="preserve"> / Loss of privilege</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 xml:space="preserve">Meeting with parent, teacher, principal and counselor / Removal from extra-curricular activities / </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Behavior Intervention Plan Written</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Suspension</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Police contact</w:t>
      </w:r>
    </w:p>
    <w:p w:rsidR="000A7E16" w:rsidRPr="003B6641" w:rsidRDefault="004D0CA8" w:rsidP="004D0CA8">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Pr>
          <w:rFonts w:ascii="Arial" w:eastAsia="Times New Roman" w:hAnsi="Arial" w:cs="Arial"/>
          <w:color w:val="000000"/>
          <w:sz w:val="20"/>
          <w:szCs w:val="20"/>
        </w:rPr>
        <w:tab/>
      </w:r>
      <w:r w:rsidR="00B476A0" w:rsidRPr="003B6641">
        <w:rPr>
          <w:rFonts w:ascii="Arial" w:eastAsia="Times New Roman" w:hAnsi="Arial" w:cs="Arial"/>
          <w:color w:val="000000"/>
          <w:sz w:val="20"/>
          <w:szCs w:val="20"/>
        </w:rPr>
        <w:t>Expulsion</w:t>
      </w:r>
    </w:p>
    <w:p w:rsidR="000A7E16" w:rsidRPr="003B6641" w:rsidRDefault="000A7E16" w:rsidP="000A7E16">
      <w:pPr>
        <w:rPr>
          <w:rFonts w:ascii="Arial" w:eastAsia="Times New Roman" w:hAnsi="Arial" w:cs="Arial"/>
          <w:sz w:val="20"/>
          <w:szCs w:val="20"/>
        </w:rPr>
      </w:pPr>
    </w:p>
    <w:p w:rsidR="00491365" w:rsidRPr="00C5708D" w:rsidRDefault="00491365" w:rsidP="00491365">
      <w:pPr>
        <w:textAlignment w:val="baseline"/>
        <w:rPr>
          <w:rFonts w:ascii="Arial" w:eastAsia="Times New Roman" w:hAnsi="Arial" w:cs="Arial"/>
          <w:b/>
          <w:i/>
          <w:color w:val="000000"/>
          <w:sz w:val="20"/>
          <w:szCs w:val="20"/>
        </w:rPr>
      </w:pPr>
      <w:r w:rsidRPr="00C5708D">
        <w:rPr>
          <w:rFonts w:ascii="Arial" w:eastAsia="Times New Roman" w:hAnsi="Arial" w:cs="Arial"/>
          <w:b/>
          <w:i/>
          <w:color w:val="000000"/>
          <w:sz w:val="20"/>
          <w:szCs w:val="20"/>
        </w:rPr>
        <w:t>T</w:t>
      </w:r>
      <w:r>
        <w:rPr>
          <w:rFonts w:ascii="Arial" w:eastAsia="Times New Roman" w:hAnsi="Arial" w:cs="Arial"/>
          <w:b/>
          <w:i/>
          <w:color w:val="000000"/>
          <w:sz w:val="20"/>
          <w:szCs w:val="20"/>
        </w:rPr>
        <w:t>hreats to personal safety or</w:t>
      </w:r>
      <w:r w:rsidRPr="00C5708D">
        <w:rPr>
          <w:rFonts w:ascii="Arial" w:eastAsia="Times New Roman" w:hAnsi="Arial" w:cs="Arial"/>
          <w:b/>
          <w:i/>
          <w:color w:val="000000"/>
          <w:sz w:val="20"/>
          <w:szCs w:val="20"/>
        </w:rPr>
        <w:t xml:space="preserve"> physical assault will immediately be referred to law enforcement.</w:t>
      </w:r>
    </w:p>
    <w:p w:rsidR="00491365" w:rsidRPr="003B6641" w:rsidRDefault="00491365" w:rsidP="00491365">
      <w:pPr>
        <w:textAlignment w:val="baseline"/>
        <w:rPr>
          <w:rFonts w:ascii="Arial" w:eastAsia="Times New Roman" w:hAnsi="Arial" w:cs="Arial"/>
          <w:color w:val="000000"/>
          <w:sz w:val="20"/>
          <w:szCs w:val="20"/>
        </w:rPr>
      </w:pPr>
    </w:p>
    <w:p w:rsidR="00491365" w:rsidRPr="003B6641" w:rsidRDefault="00491365" w:rsidP="00491365">
      <w:pPr>
        <w:rPr>
          <w:rFonts w:ascii="Arial" w:eastAsia="Times New Roman" w:hAnsi="Arial" w:cs="Arial"/>
          <w:sz w:val="20"/>
          <w:szCs w:val="20"/>
        </w:rPr>
      </w:pPr>
      <w:r w:rsidRPr="003B6641">
        <w:rPr>
          <w:rFonts w:ascii="Arial" w:eastAsia="Times New Roman" w:hAnsi="Arial" w:cs="Arial"/>
          <w:color w:val="000000"/>
          <w:sz w:val="20"/>
          <w:szCs w:val="20"/>
        </w:rPr>
        <w:t xml:space="preserve">In addition to the consequences listed above, students who are involved in chronic violations of the school rules may lose the privilege to participate in extra-curricular activities at </w:t>
      </w:r>
      <w:r>
        <w:rPr>
          <w:rFonts w:ascii="Arial" w:eastAsia="Times New Roman" w:hAnsi="Arial" w:cs="Arial"/>
          <w:color w:val="000000"/>
          <w:sz w:val="20"/>
          <w:szCs w:val="20"/>
        </w:rPr>
        <w:t>Queen of the Universe</w:t>
      </w:r>
      <w:r w:rsidRPr="003B6641">
        <w:rPr>
          <w:rFonts w:ascii="Arial" w:eastAsia="Times New Roman" w:hAnsi="Arial" w:cs="Arial"/>
          <w:color w:val="000000"/>
          <w:sz w:val="20"/>
          <w:szCs w:val="20"/>
        </w:rPr>
        <w:t xml:space="preserve"> School. These include, but are not limited to special in-school events, field trips, athletic events and after school clubs.  Removal from extra-curricular activities may be made at the discretion of the principal, in collaboration with the teacher and counselor.  Should these privileges be removed, parents will be notified</w:t>
      </w:r>
      <w:r>
        <w:rPr>
          <w:rFonts w:ascii="Arial" w:eastAsia="Times New Roman" w:hAnsi="Arial" w:cs="Arial"/>
          <w:color w:val="000000"/>
          <w:sz w:val="20"/>
          <w:szCs w:val="20"/>
        </w:rPr>
        <w:t xml:space="preserve"> by a phone call and in writing.</w:t>
      </w:r>
    </w:p>
    <w:p w:rsidR="00491365" w:rsidRPr="003B6641" w:rsidRDefault="00491365" w:rsidP="00491365">
      <w:pPr>
        <w:rPr>
          <w:rFonts w:ascii="Arial" w:eastAsia="Times New Roman" w:hAnsi="Arial" w:cs="Arial"/>
          <w:sz w:val="20"/>
          <w:szCs w:val="20"/>
        </w:rPr>
      </w:pPr>
    </w:p>
    <w:p w:rsidR="00491365" w:rsidRPr="003B6641" w:rsidRDefault="00491365" w:rsidP="00491365">
      <w:pPr>
        <w:rPr>
          <w:rFonts w:ascii="Arial" w:eastAsia="Times New Roman" w:hAnsi="Arial" w:cs="Arial"/>
          <w:sz w:val="20"/>
          <w:szCs w:val="20"/>
        </w:rPr>
      </w:pPr>
      <w:r w:rsidRPr="003B6641">
        <w:rPr>
          <w:rFonts w:ascii="Arial" w:eastAsia="Times New Roman" w:hAnsi="Arial" w:cs="Arial"/>
          <w:color w:val="000000"/>
          <w:sz w:val="20"/>
          <w:szCs w:val="20"/>
        </w:rPr>
        <w:t>The principal may intervene in the steps of the discipline code at any time and, in all cases, the decision of the principal is final.</w:t>
      </w:r>
      <w:r w:rsidRPr="003B6641">
        <w:rPr>
          <w:rFonts w:ascii="Arial" w:eastAsia="Times New Roman" w:hAnsi="Arial" w:cs="Arial"/>
          <w:color w:val="000000"/>
          <w:sz w:val="20"/>
          <w:szCs w:val="20"/>
        </w:rPr>
        <w:tab/>
      </w:r>
    </w:p>
    <w:p w:rsidR="000A7E16" w:rsidRPr="003B6641" w:rsidRDefault="000A7E16" w:rsidP="000A7E16">
      <w:pPr>
        <w:rPr>
          <w:rFonts w:ascii="Arial" w:eastAsia="Times New Roman" w:hAnsi="Arial" w:cs="Arial"/>
          <w:sz w:val="20"/>
          <w:szCs w:val="20"/>
        </w:rPr>
      </w:pPr>
    </w:p>
    <w:p w:rsidR="00A33AF5" w:rsidRDefault="00A33AF5" w:rsidP="00A33AF5">
      <w:pPr>
        <w:rPr>
          <w:rFonts w:ascii="Arial" w:eastAsia="Times New Roman" w:hAnsi="Arial" w:cs="Arial"/>
          <w:b/>
          <w:i/>
          <w:color w:val="000000"/>
          <w:sz w:val="20"/>
          <w:szCs w:val="20"/>
        </w:rPr>
      </w:pPr>
    </w:p>
    <w:p w:rsidR="000A7E16" w:rsidRPr="00D52EF1" w:rsidRDefault="00B476A0" w:rsidP="000A7E16">
      <w:pPr>
        <w:rPr>
          <w:rFonts w:ascii="Arial" w:eastAsia="Times New Roman" w:hAnsi="Arial" w:cs="Arial"/>
          <w:b/>
          <w:i/>
          <w:color w:val="000000"/>
          <w:sz w:val="20"/>
          <w:szCs w:val="20"/>
        </w:rPr>
      </w:pPr>
      <w:r w:rsidRPr="003B6641">
        <w:rPr>
          <w:rFonts w:ascii="Arial" w:eastAsia="Times New Roman" w:hAnsi="Arial" w:cs="Arial"/>
          <w:color w:val="000000"/>
          <w:sz w:val="20"/>
          <w:szCs w:val="20"/>
          <w:u w:val="single"/>
        </w:rPr>
        <w:t>Detention</w:t>
      </w:r>
      <w:r w:rsidR="008107D0">
        <w:rPr>
          <w:rFonts w:ascii="Arial" w:eastAsia="Times New Roman" w:hAnsi="Arial" w:cs="Arial"/>
          <w:color w:val="000000"/>
          <w:sz w:val="20"/>
          <w:szCs w:val="20"/>
          <w:u w:val="single"/>
        </w:rPr>
        <w:t xml:space="preserve"> </w:t>
      </w:r>
    </w:p>
    <w:p w:rsidR="000A7E16" w:rsidRPr="003B6641" w:rsidRDefault="00A33AF5" w:rsidP="000A7E16">
      <w:pPr>
        <w:rPr>
          <w:rFonts w:ascii="Arial" w:eastAsia="Times New Roman" w:hAnsi="Arial" w:cs="Arial"/>
          <w:sz w:val="20"/>
          <w:szCs w:val="20"/>
        </w:rPr>
      </w:pPr>
      <w:r>
        <w:rPr>
          <w:rFonts w:ascii="Arial" w:eastAsia="Times New Roman" w:hAnsi="Arial" w:cs="Arial"/>
          <w:color w:val="000000"/>
          <w:sz w:val="20"/>
          <w:szCs w:val="20"/>
        </w:rPr>
        <w:t xml:space="preserve">Teachers in grades 4-8 </w:t>
      </w:r>
      <w:r w:rsidR="00B476A0" w:rsidRPr="003B6641">
        <w:rPr>
          <w:rFonts w:ascii="Arial" w:eastAsia="Times New Roman" w:hAnsi="Arial" w:cs="Arial"/>
          <w:color w:val="000000"/>
          <w:sz w:val="20"/>
          <w:szCs w:val="20"/>
        </w:rPr>
        <w:t xml:space="preserve">may </w:t>
      </w:r>
      <w:r>
        <w:rPr>
          <w:rFonts w:ascii="Arial" w:eastAsia="Times New Roman" w:hAnsi="Arial" w:cs="Arial"/>
          <w:color w:val="000000"/>
          <w:sz w:val="20"/>
          <w:szCs w:val="20"/>
        </w:rPr>
        <w:t>issue detentions</w:t>
      </w:r>
      <w:r w:rsidR="00B476A0" w:rsidRPr="003B6641">
        <w:rPr>
          <w:rFonts w:ascii="Arial" w:eastAsia="Times New Roman" w:hAnsi="Arial" w:cs="Arial"/>
          <w:color w:val="000000"/>
          <w:sz w:val="20"/>
          <w:szCs w:val="20"/>
        </w:rPr>
        <w:t xml:space="preserve"> when other interventions have proven ineffective.  Detentions may also be issued as an immediate consequence of misbehavior.  </w:t>
      </w:r>
    </w:p>
    <w:p w:rsidR="000A7E16" w:rsidRPr="003B6641" w:rsidRDefault="000A7E16" w:rsidP="000A7E16">
      <w:pPr>
        <w:rPr>
          <w:rFonts w:ascii="Arial" w:eastAsia="Times New Roman" w:hAnsi="Arial" w:cs="Arial"/>
          <w:sz w:val="20"/>
          <w:szCs w:val="20"/>
        </w:rPr>
      </w:pPr>
    </w:p>
    <w:p w:rsidR="00491365" w:rsidRPr="003B6641" w:rsidRDefault="00491365" w:rsidP="00491365">
      <w:pPr>
        <w:rPr>
          <w:rFonts w:ascii="Arial" w:eastAsia="Times New Roman" w:hAnsi="Arial" w:cs="Arial"/>
          <w:sz w:val="20"/>
          <w:szCs w:val="20"/>
        </w:rPr>
      </w:pPr>
      <w:r>
        <w:rPr>
          <w:rFonts w:ascii="Arial" w:eastAsia="Times New Roman" w:hAnsi="Arial" w:cs="Arial"/>
          <w:color w:val="000000"/>
          <w:sz w:val="20"/>
          <w:szCs w:val="20"/>
        </w:rPr>
        <w:t>Detentions will be served from 7:00-7:45am on Wednesdays.</w:t>
      </w:r>
      <w:r w:rsidRPr="003B6641">
        <w:rPr>
          <w:rFonts w:ascii="Arial" w:eastAsia="Times New Roman" w:hAnsi="Arial" w:cs="Arial"/>
          <w:color w:val="000000"/>
          <w:sz w:val="20"/>
          <w:szCs w:val="20"/>
        </w:rPr>
        <w:t xml:space="preserve"> During detention, students will be provided a calm and prayerful environment in which they will complete a </w:t>
      </w:r>
      <w:r>
        <w:rPr>
          <w:rFonts w:ascii="Arial" w:eastAsia="Times New Roman" w:hAnsi="Arial" w:cs="Arial"/>
          <w:color w:val="000000"/>
          <w:sz w:val="20"/>
          <w:szCs w:val="20"/>
        </w:rPr>
        <w:t>virtue</w:t>
      </w:r>
      <w:r w:rsidRPr="003B6641">
        <w:rPr>
          <w:rFonts w:ascii="Arial" w:eastAsia="Times New Roman" w:hAnsi="Arial" w:cs="Arial"/>
          <w:color w:val="000000"/>
          <w:sz w:val="20"/>
          <w:szCs w:val="20"/>
        </w:rPr>
        <w:t xml:space="preserve"> reflection form.  This form requires a child to reflect upon his or her behavior in light of Christian virtues and to identify ways in which s/he might practice virtuous behavior in the future. The child and teacher will sign the form and it will be sent home.  Parents are asked to sign the form and return it to school the next day.  </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u w:val="single"/>
        </w:rPr>
        <w:t>Suspension</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Suspension can be either in school or out of school, and is reserved for severe cases of misbehavior. Students are expected to complete their assignments when removed from class for an in school suspension.  They may not participate in specials or take lunch/recess with their class.</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u w:val="single"/>
        </w:rPr>
        <w:t>External Suspension from School</w:t>
      </w:r>
    </w:p>
    <w:p w:rsidR="000A7E16" w:rsidRPr="003B6641" w:rsidRDefault="00B476A0" w:rsidP="000A7E16">
      <w:pPr>
        <w:numPr>
          <w:ilvl w:val="0"/>
          <w:numId w:val="14"/>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Students will not be allowed on school property for the duration of suspension.</w:t>
      </w:r>
    </w:p>
    <w:p w:rsidR="000A7E16" w:rsidRPr="003B6641" w:rsidRDefault="00B476A0" w:rsidP="000A7E16">
      <w:pPr>
        <w:numPr>
          <w:ilvl w:val="0"/>
          <w:numId w:val="14"/>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Homework and tests must be made up.  Credit will be given at the discretion of the teacher/principal.</w:t>
      </w:r>
    </w:p>
    <w:p w:rsidR="000A7E16" w:rsidRPr="003B6641" w:rsidRDefault="00B476A0" w:rsidP="000A7E16">
      <w:pPr>
        <w:numPr>
          <w:ilvl w:val="0"/>
          <w:numId w:val="14"/>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Attendance at or participation in school sponsored activities or organizations is forfeited.</w:t>
      </w:r>
    </w:p>
    <w:p w:rsidR="000A7E16" w:rsidRPr="003B6641" w:rsidRDefault="00B476A0" w:rsidP="000A7E16">
      <w:pPr>
        <w:numPr>
          <w:ilvl w:val="0"/>
          <w:numId w:val="14"/>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Students who are notified of a suspension on Friday will be suspended from school on the following Monday and will not be allowed to participate in any school activities during the intermittent weekend.</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u w:val="single"/>
        </w:rPr>
        <w:t>Expulsion</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The reason justifying expulsion from a Catholic school should be as serious as it is rare.  Expulsion may occur for the following reasons:</w:t>
      </w:r>
    </w:p>
    <w:p w:rsidR="000A7E16" w:rsidRPr="003B6641" w:rsidRDefault="000A7E16" w:rsidP="000A7E16">
      <w:pPr>
        <w:rPr>
          <w:rFonts w:ascii="Arial" w:eastAsia="Times New Roman" w:hAnsi="Arial" w:cs="Arial"/>
          <w:sz w:val="20"/>
          <w:szCs w:val="20"/>
        </w:rPr>
      </w:pP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When the moral, academic, or physical well-being of the student body is endangered.</w:t>
      </w: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When there is a prolonged and open disregard for school policy and school authority.</w:t>
      </w: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The use of alcohol, tobacco or dangerous drugs on school property</w:t>
      </w: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Repeated truancy</w:t>
      </w: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Willful and negligent damage to the school or church buildings.</w:t>
      </w:r>
    </w:p>
    <w:p w:rsidR="000A7E16" w:rsidRPr="003B6641" w:rsidRDefault="00B476A0" w:rsidP="000A7E16">
      <w:pPr>
        <w:numPr>
          <w:ilvl w:val="0"/>
          <w:numId w:val="15"/>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Threats of violence.</w:t>
      </w:r>
    </w:p>
    <w:p w:rsidR="000A7E16" w:rsidRPr="003B6641" w:rsidRDefault="000A7E16" w:rsidP="000A7E16">
      <w:pPr>
        <w:rPr>
          <w:rFonts w:ascii="Arial" w:eastAsia="Times New Roman"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Every effort will be made to enlist the cooperation of the parents/guardians in order to avoid this extreme consequence.</w:t>
      </w:r>
    </w:p>
    <w:p w:rsidR="000A7E16" w:rsidRPr="003B6641" w:rsidRDefault="000A7E16" w:rsidP="000A7E16">
      <w:pPr>
        <w:rPr>
          <w:rFonts w:ascii="Arial" w:hAnsi="Arial" w:cs="Arial"/>
          <w:b/>
          <w:i/>
          <w:sz w:val="20"/>
          <w:szCs w:val="20"/>
        </w:rPr>
      </w:pPr>
    </w:p>
    <w:p w:rsidR="000A7E16" w:rsidRPr="003B6641" w:rsidRDefault="00B476A0" w:rsidP="000A7E16">
      <w:pPr>
        <w:autoSpaceDE w:val="0"/>
        <w:autoSpaceDN w:val="0"/>
        <w:adjustRightInd w:val="0"/>
        <w:rPr>
          <w:rFonts w:ascii="Arial" w:hAnsi="Arial" w:cs="Arial"/>
          <w:sz w:val="20"/>
          <w:szCs w:val="20"/>
        </w:rPr>
      </w:pPr>
      <w:r w:rsidRPr="003B6641">
        <w:rPr>
          <w:rFonts w:ascii="Arial" w:hAnsi="Arial" w:cs="Arial"/>
          <w:sz w:val="20"/>
          <w:szCs w:val="20"/>
        </w:rPr>
        <w:t>Parents/guardians are expected to demonstrate respectful behavior at all times with faculty, administration, support staff, students, and volunteers whether on or off school grounds, or at school-related events.  Unacceptable behaviors include, but are not limited to: disrespect, harassment, verbal abuse, assault of, or threats to the faculty, administration, staff, students, and volunteers of the school –this includes incidents that occur face-to-face, via written correspondence, emails or social media.</w:t>
      </w:r>
    </w:p>
    <w:p w:rsidR="000A7E16" w:rsidRPr="003B6641" w:rsidRDefault="000A7E16" w:rsidP="000A7E16">
      <w:pPr>
        <w:autoSpaceDE w:val="0"/>
        <w:autoSpaceDN w:val="0"/>
        <w:adjustRightInd w:val="0"/>
        <w:rPr>
          <w:rFonts w:ascii="Arial" w:hAnsi="Arial" w:cs="Arial"/>
          <w:sz w:val="20"/>
          <w:szCs w:val="20"/>
        </w:rPr>
      </w:pPr>
    </w:p>
    <w:p w:rsidR="000A7E16" w:rsidRPr="003B6641" w:rsidRDefault="00B476A0" w:rsidP="000A7E16">
      <w:pPr>
        <w:autoSpaceDE w:val="0"/>
        <w:autoSpaceDN w:val="0"/>
        <w:adjustRightInd w:val="0"/>
        <w:rPr>
          <w:rFonts w:ascii="Arial" w:hAnsi="Arial" w:cs="Arial"/>
          <w:sz w:val="20"/>
          <w:szCs w:val="20"/>
        </w:rPr>
      </w:pPr>
      <w:r w:rsidRPr="003B6641">
        <w:rPr>
          <w:rFonts w:ascii="Arial" w:hAnsi="Arial" w:cs="Arial"/>
          <w:sz w:val="20"/>
          <w:szCs w:val="20"/>
        </w:rPr>
        <w:t>When, in the judgment of the principal, as confirmed by the pastor or regional director, the behavior of a parent/guardian seriously interferes with teaching, learning or a positive school environment, the administrator may:</w:t>
      </w:r>
    </w:p>
    <w:p w:rsidR="000A7E16" w:rsidRPr="003B6641" w:rsidRDefault="00B476A0" w:rsidP="000A7E16">
      <w:pPr>
        <w:numPr>
          <w:ilvl w:val="0"/>
          <w:numId w:val="16"/>
        </w:numPr>
        <w:autoSpaceDE w:val="0"/>
        <w:autoSpaceDN w:val="0"/>
        <w:adjustRightInd w:val="0"/>
        <w:rPr>
          <w:rFonts w:ascii="Arial" w:hAnsi="Arial" w:cs="Arial"/>
          <w:sz w:val="20"/>
          <w:szCs w:val="20"/>
        </w:rPr>
      </w:pPr>
      <w:r w:rsidRPr="003B6641">
        <w:rPr>
          <w:rFonts w:ascii="Arial" w:hAnsi="Arial" w:cs="Arial"/>
          <w:sz w:val="20"/>
          <w:szCs w:val="20"/>
        </w:rPr>
        <w:t>inform the parent/guardians of their right to be present on school a ground is temporarily or permanently suspended;</w:t>
      </w:r>
    </w:p>
    <w:p w:rsidR="000A7E16" w:rsidRDefault="00B476A0" w:rsidP="000A7E16">
      <w:pPr>
        <w:numPr>
          <w:ilvl w:val="0"/>
          <w:numId w:val="16"/>
        </w:numPr>
        <w:autoSpaceDE w:val="0"/>
        <w:autoSpaceDN w:val="0"/>
        <w:adjustRightInd w:val="0"/>
        <w:rPr>
          <w:rFonts w:ascii="Arial" w:hAnsi="Arial" w:cs="Arial"/>
          <w:sz w:val="20"/>
          <w:szCs w:val="20"/>
        </w:rPr>
      </w:pPr>
      <w:r w:rsidRPr="003B6641">
        <w:rPr>
          <w:rFonts w:ascii="Arial" w:hAnsi="Arial" w:cs="Arial"/>
          <w:sz w:val="20"/>
          <w:szCs w:val="20"/>
        </w:rPr>
        <w:t>dismiss the child(ren) of the parent/guardian temporarily or permanently from Queen of the Universe School.</w:t>
      </w:r>
    </w:p>
    <w:p w:rsidR="000A7E16" w:rsidRDefault="000A7E16" w:rsidP="000A7E16">
      <w:pPr>
        <w:autoSpaceDE w:val="0"/>
        <w:autoSpaceDN w:val="0"/>
        <w:adjustRightInd w:val="0"/>
        <w:rPr>
          <w:rFonts w:ascii="Arial" w:hAnsi="Arial" w:cs="Arial"/>
          <w:sz w:val="20"/>
          <w:szCs w:val="20"/>
        </w:rPr>
      </w:pPr>
    </w:p>
    <w:p w:rsidR="000A7E16" w:rsidRPr="003B6641" w:rsidRDefault="00B476A0" w:rsidP="000A7E16">
      <w:pPr>
        <w:rPr>
          <w:rFonts w:ascii="Arial" w:eastAsia="Times New Roman" w:hAnsi="Arial" w:cs="Arial"/>
          <w:sz w:val="20"/>
          <w:szCs w:val="20"/>
        </w:rPr>
      </w:pPr>
      <w:r w:rsidRPr="003B6641">
        <w:rPr>
          <w:rFonts w:ascii="Arial" w:eastAsia="Times New Roman" w:hAnsi="Arial" w:cs="Arial"/>
          <w:b/>
          <w:bCs/>
          <w:color w:val="000000"/>
          <w:sz w:val="20"/>
          <w:szCs w:val="20"/>
        </w:rPr>
        <w:t>Search and Seizure</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 xml:space="preserve">In the interests of the health and safety of our school community, </w:t>
      </w:r>
      <w:r>
        <w:rPr>
          <w:rFonts w:ascii="Arial" w:eastAsia="Times New Roman" w:hAnsi="Arial" w:cs="Arial"/>
          <w:color w:val="000000"/>
          <w:sz w:val="20"/>
          <w:szCs w:val="20"/>
        </w:rPr>
        <w:t>Queen of the Universe</w:t>
      </w:r>
      <w:r w:rsidRPr="003B6641">
        <w:rPr>
          <w:rFonts w:ascii="Arial" w:eastAsia="Times New Roman" w:hAnsi="Arial" w:cs="Arial"/>
          <w:color w:val="000000"/>
          <w:sz w:val="20"/>
          <w:szCs w:val="20"/>
        </w:rPr>
        <w:t xml:space="preserve"> School administration reserves the right to conduct searches in all areas of its property and in objects that are brought onto its premises.  </w:t>
      </w:r>
    </w:p>
    <w:p w:rsidR="000A7E16" w:rsidRPr="003B6641" w:rsidRDefault="00B476A0" w:rsidP="000A7E16">
      <w:pPr>
        <w:rPr>
          <w:rFonts w:ascii="Arial" w:eastAsia="Times New Roman" w:hAnsi="Arial" w:cs="Arial"/>
          <w:sz w:val="20"/>
          <w:szCs w:val="20"/>
        </w:rPr>
      </w:pPr>
      <w:r w:rsidRPr="003B6641">
        <w:rPr>
          <w:rFonts w:ascii="Arial" w:eastAsia="Times New Roman" w:hAnsi="Arial" w:cs="Arial"/>
          <w:color w:val="000000"/>
          <w:sz w:val="20"/>
          <w:szCs w:val="20"/>
        </w:rPr>
        <w:t>The right to conduct inspections includes, but is not limited to the following:</w:t>
      </w:r>
    </w:p>
    <w:p w:rsidR="000A7E16" w:rsidRPr="003B6641" w:rsidRDefault="00B476A0" w:rsidP="000A7E16">
      <w:pPr>
        <w:numPr>
          <w:ilvl w:val="0"/>
          <w:numId w:val="17"/>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Lockers</w:t>
      </w:r>
    </w:p>
    <w:p w:rsidR="000A7E16" w:rsidRPr="003B6641" w:rsidRDefault="00B476A0" w:rsidP="000A7E16">
      <w:pPr>
        <w:numPr>
          <w:ilvl w:val="0"/>
          <w:numId w:val="17"/>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Desks</w:t>
      </w:r>
    </w:p>
    <w:p w:rsidR="000A7E16" w:rsidRPr="003B6641" w:rsidRDefault="00B476A0" w:rsidP="000A7E16">
      <w:pPr>
        <w:numPr>
          <w:ilvl w:val="0"/>
          <w:numId w:val="17"/>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Bags, purses, backpacks, briefcases, or other carrying devices brought onto school property</w:t>
      </w:r>
    </w:p>
    <w:p w:rsidR="000A7E16" w:rsidRPr="003B6641" w:rsidRDefault="00B476A0" w:rsidP="000A7E16">
      <w:pPr>
        <w:numPr>
          <w:ilvl w:val="0"/>
          <w:numId w:val="17"/>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Any vehicles located on school property</w:t>
      </w:r>
    </w:p>
    <w:p w:rsidR="000A7E16" w:rsidRPr="003B6641" w:rsidRDefault="00B476A0" w:rsidP="000A7E16">
      <w:pPr>
        <w:numPr>
          <w:ilvl w:val="0"/>
          <w:numId w:val="17"/>
        </w:numPr>
        <w:textAlignment w:val="baseline"/>
        <w:rPr>
          <w:rFonts w:ascii="Arial" w:eastAsia="Times New Roman" w:hAnsi="Arial" w:cs="Arial"/>
          <w:color w:val="000000"/>
          <w:sz w:val="20"/>
          <w:szCs w:val="20"/>
        </w:rPr>
      </w:pPr>
      <w:r w:rsidRPr="003B6641">
        <w:rPr>
          <w:rFonts w:ascii="Arial" w:eastAsia="Times New Roman" w:hAnsi="Arial" w:cs="Arial"/>
          <w:color w:val="000000"/>
          <w:sz w:val="20"/>
          <w:szCs w:val="20"/>
        </w:rPr>
        <w:t>Any other items or property brought onto the school’s premises by a student or others</w:t>
      </w:r>
    </w:p>
    <w:p w:rsidR="000A7E16" w:rsidRPr="00EE4083" w:rsidRDefault="000A7E16" w:rsidP="000A7E16">
      <w:pPr>
        <w:autoSpaceDE w:val="0"/>
        <w:autoSpaceDN w:val="0"/>
        <w:adjustRightInd w:val="0"/>
        <w:rPr>
          <w:rFonts w:ascii="Arial" w:hAnsi="Arial" w:cs="Arial"/>
          <w:sz w:val="22"/>
          <w:szCs w:val="22"/>
        </w:rPr>
      </w:pPr>
    </w:p>
    <w:p w:rsidR="000A7E16" w:rsidRDefault="00B476A0" w:rsidP="000A7E16">
      <w:pPr>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e-LEARNING </w:t>
      </w:r>
    </w:p>
    <w:p w:rsidR="000A7E16" w:rsidRDefault="00B476A0" w:rsidP="000A7E16">
      <w:pPr>
        <w:rPr>
          <w:rFonts w:ascii="Arial" w:hAnsi="Arial" w:cs="Arial"/>
          <w:sz w:val="20"/>
          <w:szCs w:val="20"/>
        </w:rPr>
      </w:pPr>
      <w:r>
        <w:rPr>
          <w:rFonts w:ascii="Arial" w:hAnsi="Arial" w:cs="Arial"/>
          <w:sz w:val="20"/>
          <w:szCs w:val="20"/>
        </w:rPr>
        <w:t xml:space="preserve">The Office of Catholic Schools believes the optimal setting for student learning is </w:t>
      </w:r>
      <w:r w:rsidRPr="00440EAB">
        <w:rPr>
          <w:rFonts w:ascii="Arial" w:hAnsi="Arial" w:cs="Arial"/>
          <w:i/>
          <w:sz w:val="20"/>
          <w:szCs w:val="20"/>
        </w:rPr>
        <w:t>in person</w:t>
      </w:r>
      <w:r>
        <w:rPr>
          <w:rFonts w:ascii="Arial" w:hAnsi="Arial" w:cs="Arial"/>
          <w:sz w:val="20"/>
          <w:szCs w:val="20"/>
        </w:rPr>
        <w:t xml:space="preserve"> learning.  Queen of the Universe School is </w:t>
      </w:r>
      <w:r w:rsidRPr="00E504FA">
        <w:rPr>
          <w:rFonts w:ascii="Arial" w:hAnsi="Arial" w:cs="Arial"/>
          <w:sz w:val="20"/>
          <w:szCs w:val="20"/>
        </w:rPr>
        <w:t xml:space="preserve">in a position to pivot to </w:t>
      </w:r>
      <w:r>
        <w:rPr>
          <w:rFonts w:ascii="Arial" w:hAnsi="Arial" w:cs="Arial"/>
          <w:sz w:val="20"/>
          <w:szCs w:val="20"/>
        </w:rPr>
        <w:t xml:space="preserve">short term </w:t>
      </w:r>
      <w:r w:rsidRPr="00E504FA">
        <w:rPr>
          <w:rFonts w:ascii="Arial" w:hAnsi="Arial" w:cs="Arial"/>
          <w:sz w:val="20"/>
          <w:szCs w:val="20"/>
        </w:rPr>
        <w:t>e-Learning</w:t>
      </w:r>
      <w:r>
        <w:rPr>
          <w:rFonts w:ascii="Arial" w:hAnsi="Arial" w:cs="Arial"/>
          <w:sz w:val="20"/>
          <w:szCs w:val="20"/>
        </w:rPr>
        <w:t xml:space="preserve"> in </w:t>
      </w:r>
      <w:r w:rsidRPr="00E504FA">
        <w:rPr>
          <w:rFonts w:ascii="Arial" w:hAnsi="Arial" w:cs="Arial"/>
          <w:sz w:val="20"/>
          <w:szCs w:val="20"/>
        </w:rPr>
        <w:t xml:space="preserve">the event of </w:t>
      </w:r>
      <w:r>
        <w:rPr>
          <w:rFonts w:ascii="Arial" w:hAnsi="Arial" w:cs="Arial"/>
          <w:sz w:val="20"/>
          <w:szCs w:val="20"/>
        </w:rPr>
        <w:t>a quarantine or</w:t>
      </w:r>
      <w:r w:rsidRPr="00E504FA">
        <w:rPr>
          <w:rFonts w:ascii="Arial" w:hAnsi="Arial" w:cs="Arial"/>
          <w:sz w:val="20"/>
          <w:szCs w:val="20"/>
        </w:rPr>
        <w:t xml:space="preserve"> emergency </w:t>
      </w:r>
      <w:r>
        <w:rPr>
          <w:rFonts w:ascii="Arial" w:hAnsi="Arial" w:cs="Arial"/>
          <w:sz w:val="20"/>
          <w:szCs w:val="20"/>
        </w:rPr>
        <w:t xml:space="preserve">school </w:t>
      </w:r>
      <w:r w:rsidRPr="00E504FA">
        <w:rPr>
          <w:rFonts w:ascii="Arial" w:hAnsi="Arial" w:cs="Arial"/>
          <w:sz w:val="20"/>
          <w:szCs w:val="20"/>
        </w:rPr>
        <w:t>closing</w:t>
      </w:r>
      <w:r>
        <w:rPr>
          <w:rFonts w:ascii="Arial" w:hAnsi="Arial" w:cs="Arial"/>
          <w:sz w:val="20"/>
          <w:szCs w:val="20"/>
        </w:rPr>
        <w:t xml:space="preserve"> such as extreme weather or a facility emergency.</w:t>
      </w:r>
      <w:r w:rsidRPr="00E504FA">
        <w:rPr>
          <w:rFonts w:ascii="Arial" w:hAnsi="Arial" w:cs="Arial"/>
          <w:sz w:val="20"/>
          <w:szCs w:val="20"/>
        </w:rPr>
        <w:t xml:space="preserve">  </w:t>
      </w:r>
    </w:p>
    <w:p w:rsidR="000A7E16" w:rsidRDefault="000A7E16" w:rsidP="000A7E16">
      <w:pPr>
        <w:rPr>
          <w:rFonts w:ascii="Arial" w:hAnsi="Arial" w:cs="Arial"/>
          <w:sz w:val="20"/>
          <w:szCs w:val="20"/>
        </w:rPr>
      </w:pPr>
    </w:p>
    <w:p w:rsidR="000A7E16" w:rsidRPr="00E504FA" w:rsidRDefault="00B476A0" w:rsidP="000A7E16">
      <w:pPr>
        <w:rPr>
          <w:rFonts w:ascii="Arial" w:hAnsi="Arial" w:cs="Arial"/>
          <w:sz w:val="20"/>
          <w:szCs w:val="20"/>
        </w:rPr>
      </w:pPr>
      <w:r w:rsidRPr="00E504FA">
        <w:rPr>
          <w:rFonts w:ascii="Arial" w:hAnsi="Arial" w:cs="Arial"/>
          <w:sz w:val="20"/>
          <w:szCs w:val="20"/>
        </w:rPr>
        <w:t>Every Queen of the Universe student will have access to a Chromebook or tablet for in class and at home usage.  Teachers will communicate to parents and students about schedules for video conferencing using Zoom or Google Meets, accessing lessons and materials, and submitting work using Google Classroom or Seesaw.  We expect parents to be involved in their children’s e-Learning.  Parents should always supervise students during video conferencing and, in general, monitor students’ technology usage.</w:t>
      </w:r>
    </w:p>
    <w:p w:rsidR="000A7E16" w:rsidRDefault="000A7E16" w:rsidP="000A7E16">
      <w:pPr>
        <w:rPr>
          <w:rFonts w:ascii="Arial" w:hAnsi="Arial" w:cs="Arial"/>
          <w:sz w:val="22"/>
          <w:szCs w:val="22"/>
        </w:rPr>
      </w:pPr>
    </w:p>
    <w:p w:rsidR="000A7E16" w:rsidRPr="00E504FA" w:rsidRDefault="00B476A0" w:rsidP="000A7E16">
      <w:pPr>
        <w:rPr>
          <w:rFonts w:ascii="Arial" w:hAnsi="Arial" w:cs="Arial"/>
          <w:sz w:val="20"/>
          <w:szCs w:val="20"/>
        </w:rPr>
      </w:pPr>
      <w:r w:rsidRPr="00E504FA">
        <w:rPr>
          <w:rFonts w:ascii="Arial" w:hAnsi="Arial" w:cs="Arial"/>
          <w:b/>
          <w:i/>
          <w:sz w:val="20"/>
          <w:szCs w:val="20"/>
        </w:rPr>
        <w:t xml:space="preserve">e-Learning is not an option </w:t>
      </w:r>
      <w:r>
        <w:rPr>
          <w:rFonts w:ascii="Arial" w:hAnsi="Arial" w:cs="Arial"/>
          <w:b/>
          <w:i/>
          <w:sz w:val="20"/>
          <w:szCs w:val="20"/>
        </w:rPr>
        <w:t xml:space="preserve">for children whose </w:t>
      </w:r>
      <w:r w:rsidRPr="00E504FA">
        <w:rPr>
          <w:rFonts w:ascii="Arial" w:hAnsi="Arial" w:cs="Arial"/>
          <w:b/>
          <w:i/>
          <w:sz w:val="20"/>
          <w:szCs w:val="20"/>
        </w:rPr>
        <w:t xml:space="preserve">parents </w:t>
      </w:r>
      <w:r>
        <w:rPr>
          <w:rFonts w:ascii="Arial" w:hAnsi="Arial" w:cs="Arial"/>
          <w:b/>
          <w:i/>
          <w:sz w:val="20"/>
          <w:szCs w:val="20"/>
        </w:rPr>
        <w:t>take them</w:t>
      </w:r>
      <w:r w:rsidRPr="00E504FA">
        <w:rPr>
          <w:rFonts w:ascii="Arial" w:hAnsi="Arial" w:cs="Arial"/>
          <w:b/>
          <w:i/>
          <w:sz w:val="20"/>
          <w:szCs w:val="20"/>
        </w:rPr>
        <w:t xml:space="preserve"> out of school for vacations or other events.</w:t>
      </w:r>
      <w:r w:rsidRPr="00E504FA">
        <w:rPr>
          <w:rFonts w:ascii="Arial" w:hAnsi="Arial" w:cs="Arial"/>
          <w:sz w:val="20"/>
          <w:szCs w:val="20"/>
        </w:rPr>
        <w:t xml:space="preserve">  The administration strongly discourages parents from planning vacations ou</w:t>
      </w:r>
      <w:r w:rsidR="00381324">
        <w:rPr>
          <w:rFonts w:ascii="Arial" w:hAnsi="Arial" w:cs="Arial"/>
          <w:sz w:val="20"/>
          <w:szCs w:val="20"/>
        </w:rPr>
        <w:t>tside of the regularly scheduled</w:t>
      </w:r>
      <w:r w:rsidRPr="00E504FA">
        <w:rPr>
          <w:rFonts w:ascii="Arial" w:hAnsi="Arial" w:cs="Arial"/>
          <w:sz w:val="20"/>
          <w:szCs w:val="20"/>
        </w:rPr>
        <w:t xml:space="preserve"> school holidays.</w:t>
      </w:r>
      <w:r>
        <w:rPr>
          <w:rFonts w:ascii="Arial" w:hAnsi="Arial" w:cs="Arial"/>
          <w:sz w:val="20"/>
          <w:szCs w:val="20"/>
        </w:rPr>
        <w:t xml:space="preserve">  </w:t>
      </w:r>
      <w:r w:rsidRPr="004D0CA8">
        <w:rPr>
          <w:rFonts w:ascii="Arial" w:hAnsi="Arial" w:cs="Arial"/>
          <w:b/>
          <w:sz w:val="20"/>
          <w:szCs w:val="20"/>
        </w:rPr>
        <w:t>Absences due to these type of vacations will be recorded as unexcused absences.</w:t>
      </w:r>
    </w:p>
    <w:p w:rsidR="000A7E16"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EMERGENCY </w:t>
      </w:r>
      <w:r w:rsidR="000B322F">
        <w:rPr>
          <w:rFonts w:ascii="AlrightSans-Light" w:hAnsi="AlrightSans-Light" w:cs="AlrightSans-Light"/>
          <w:color w:val="365F91" w:themeColor="accent1" w:themeShade="BF"/>
          <w:sz w:val="30"/>
          <w:szCs w:val="30"/>
        </w:rPr>
        <w:t>DRILLS/</w:t>
      </w:r>
      <w:r>
        <w:rPr>
          <w:rFonts w:ascii="AlrightSans-Light" w:hAnsi="AlrightSans-Light" w:cs="AlrightSans-Light"/>
          <w:color w:val="365F91" w:themeColor="accent1" w:themeShade="BF"/>
          <w:sz w:val="30"/>
          <w:szCs w:val="30"/>
        </w:rPr>
        <w:t>CLOSING</w:t>
      </w:r>
    </w:p>
    <w:p w:rsidR="000B322F" w:rsidRDefault="000B322F" w:rsidP="000A7E16">
      <w:pPr>
        <w:rPr>
          <w:rFonts w:ascii="Arial" w:hAnsi="Arial" w:cs="Arial"/>
          <w:sz w:val="20"/>
          <w:szCs w:val="20"/>
        </w:rPr>
      </w:pPr>
      <w:r>
        <w:rPr>
          <w:rFonts w:ascii="Arial" w:hAnsi="Arial" w:cs="Arial"/>
          <w:sz w:val="20"/>
          <w:szCs w:val="20"/>
        </w:rPr>
        <w:t>Drills for fire, severe weather, building evacuation, lockdown and law enforcement are held regularly throughout the school year.</w:t>
      </w:r>
    </w:p>
    <w:p w:rsidR="000B322F" w:rsidRDefault="000B322F" w:rsidP="000A7E16">
      <w:pPr>
        <w:rPr>
          <w:rFonts w:ascii="Arial" w:hAnsi="Arial" w:cs="Arial"/>
          <w:sz w:val="20"/>
          <w:szCs w:val="20"/>
        </w:rPr>
      </w:pPr>
    </w:p>
    <w:p w:rsidR="000A7E16" w:rsidRDefault="00B476A0" w:rsidP="000A7E16">
      <w:pPr>
        <w:rPr>
          <w:rFonts w:ascii="Arial" w:hAnsi="Arial" w:cs="Arial"/>
          <w:b/>
          <w:i/>
          <w:color w:val="000000"/>
          <w:sz w:val="20"/>
          <w:szCs w:val="20"/>
        </w:rPr>
      </w:pPr>
      <w:r>
        <w:rPr>
          <w:rFonts w:ascii="Arial" w:hAnsi="Arial" w:cs="Arial"/>
          <w:sz w:val="20"/>
          <w:szCs w:val="20"/>
        </w:rPr>
        <w:t>In severe weather situations or a facility emergency,</w:t>
      </w:r>
      <w:r w:rsidRPr="005E2741">
        <w:rPr>
          <w:rFonts w:ascii="Arial" w:hAnsi="Arial" w:cs="Arial"/>
          <w:sz w:val="20"/>
          <w:szCs w:val="20"/>
        </w:rPr>
        <w:t xml:space="preserve"> families </w:t>
      </w:r>
      <w:r>
        <w:rPr>
          <w:rFonts w:ascii="Arial" w:hAnsi="Arial" w:cs="Arial"/>
          <w:sz w:val="20"/>
          <w:szCs w:val="20"/>
        </w:rPr>
        <w:t xml:space="preserve">will be informed </w:t>
      </w:r>
      <w:r w:rsidRPr="005E2741">
        <w:rPr>
          <w:rFonts w:ascii="Arial" w:hAnsi="Arial" w:cs="Arial"/>
          <w:sz w:val="20"/>
          <w:szCs w:val="20"/>
        </w:rPr>
        <w:t>of school closings through the School Messenger site</w:t>
      </w:r>
      <w:r>
        <w:rPr>
          <w:rFonts w:ascii="Arial" w:hAnsi="Arial" w:cs="Arial"/>
          <w:sz w:val="20"/>
          <w:szCs w:val="20"/>
        </w:rPr>
        <w:t xml:space="preserve">.  </w:t>
      </w:r>
      <w:r w:rsidRPr="005E2741">
        <w:rPr>
          <w:rFonts w:ascii="Arial" w:hAnsi="Arial" w:cs="Arial"/>
          <w:sz w:val="20"/>
          <w:szCs w:val="20"/>
        </w:rPr>
        <w:t xml:space="preserve">It is important that our school records are updated with the current student contact telephone numbers.  The school closings will also be announced on television, radio stations and online at </w:t>
      </w:r>
      <w:hyperlink r:id="rId11" w:history="1">
        <w:r w:rsidRPr="00506A90">
          <w:rPr>
            <w:rFonts w:ascii="Arial" w:hAnsi="Arial" w:cs="Arial"/>
            <w:b/>
            <w:i/>
            <w:sz w:val="20"/>
            <w:szCs w:val="20"/>
          </w:rPr>
          <w:t>www.emergencyclosingcenter.com</w:t>
        </w:r>
      </w:hyperlink>
      <w:r w:rsidRPr="005E2741">
        <w:rPr>
          <w:rFonts w:ascii="Arial" w:hAnsi="Arial" w:cs="Arial"/>
          <w:b/>
          <w:i/>
          <w:color w:val="000000"/>
          <w:sz w:val="20"/>
          <w:szCs w:val="20"/>
        </w:rPr>
        <w:t>.</w:t>
      </w:r>
    </w:p>
    <w:p w:rsidR="000A7E16" w:rsidRDefault="000A7E16" w:rsidP="000A7E16">
      <w:pPr>
        <w:rPr>
          <w:rFonts w:ascii="Arial" w:hAnsi="Arial" w:cs="Arial"/>
          <w:b/>
          <w:i/>
          <w:color w:val="000000"/>
          <w:sz w:val="20"/>
          <w:szCs w:val="20"/>
        </w:rPr>
      </w:pPr>
    </w:p>
    <w:p w:rsidR="000A7E16" w:rsidRPr="00010EC5" w:rsidRDefault="00B476A0" w:rsidP="000A7E16">
      <w:pPr>
        <w:rPr>
          <w:rFonts w:ascii="Arial" w:hAnsi="Arial" w:cs="Arial"/>
          <w:color w:val="000000"/>
          <w:sz w:val="20"/>
          <w:szCs w:val="20"/>
        </w:rPr>
      </w:pPr>
      <w:r>
        <w:rPr>
          <w:rFonts w:ascii="Arial" w:hAnsi="Arial" w:cs="Arial"/>
          <w:color w:val="000000"/>
          <w:sz w:val="20"/>
          <w:szCs w:val="20"/>
        </w:rPr>
        <w:t>In the event of an extended emergency school closure, e-Learning will be implemented.</w:t>
      </w:r>
    </w:p>
    <w:p w:rsidR="000A7E16" w:rsidRPr="00EE4083"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EXAMINATIONS/IMMUNIZATIONS</w:t>
      </w:r>
    </w:p>
    <w:p w:rsidR="000A7E16" w:rsidRPr="005E2741" w:rsidRDefault="00B476A0" w:rsidP="000A7E16">
      <w:pPr>
        <w:autoSpaceDE w:val="0"/>
        <w:autoSpaceDN w:val="0"/>
        <w:adjustRightInd w:val="0"/>
        <w:rPr>
          <w:rFonts w:ascii="Arial" w:hAnsi="Arial" w:cs="Arial"/>
          <w:sz w:val="20"/>
          <w:szCs w:val="20"/>
        </w:rPr>
      </w:pPr>
      <w:r w:rsidRPr="005E2741">
        <w:rPr>
          <w:rFonts w:ascii="Arial" w:hAnsi="Arial" w:cs="Arial"/>
          <w:sz w:val="20"/>
          <w:szCs w:val="20"/>
        </w:rPr>
        <w:t>Schools in the Archdiocese follow the guidelines set forth by the City of Chicago, Cook County and Lake County Health Departments and the State of Illinois.</w:t>
      </w:r>
    </w:p>
    <w:p w:rsidR="000A7E16" w:rsidRPr="005E2741" w:rsidRDefault="000A7E16" w:rsidP="000A7E16">
      <w:pPr>
        <w:autoSpaceDE w:val="0"/>
        <w:autoSpaceDN w:val="0"/>
        <w:adjustRightInd w:val="0"/>
        <w:rPr>
          <w:rFonts w:ascii="Arial" w:hAnsi="Arial" w:cs="Arial"/>
          <w:sz w:val="20"/>
          <w:szCs w:val="20"/>
        </w:rPr>
      </w:pPr>
    </w:p>
    <w:p w:rsidR="000A7E16" w:rsidRPr="005E2741" w:rsidRDefault="00B476A0" w:rsidP="000A7E16">
      <w:pPr>
        <w:autoSpaceDE w:val="0"/>
        <w:autoSpaceDN w:val="0"/>
        <w:adjustRightInd w:val="0"/>
        <w:rPr>
          <w:rFonts w:ascii="Arial" w:hAnsi="Arial" w:cs="Arial"/>
          <w:sz w:val="20"/>
          <w:szCs w:val="20"/>
        </w:rPr>
      </w:pPr>
      <w:r w:rsidRPr="005E2741">
        <w:rPr>
          <w:rFonts w:ascii="Arial" w:hAnsi="Arial" w:cs="Arial"/>
          <w:sz w:val="20"/>
          <w:szCs w:val="20"/>
        </w:rPr>
        <w:t>All children in Illinois shall present proof of 1) a health examination wi</w:t>
      </w:r>
      <w:r>
        <w:rPr>
          <w:rFonts w:ascii="Arial" w:hAnsi="Arial" w:cs="Arial"/>
          <w:sz w:val="20"/>
          <w:szCs w:val="20"/>
        </w:rPr>
        <w:t>th the current year and 2) be</w:t>
      </w:r>
      <w:r w:rsidRPr="005E2741">
        <w:rPr>
          <w:rFonts w:ascii="Arial" w:hAnsi="Arial" w:cs="Arial"/>
          <w:sz w:val="20"/>
          <w:szCs w:val="20"/>
        </w:rPr>
        <w:t xml:space="preserve"> up to date on all required immunizations as follows:  immediately prior to or upon entrance into any public, private or parochial pre-school or transferring from outside the State of Illinois; prior to entering preschool, kindergarten or the first grade; upon entering sixth and ninth grades.  </w:t>
      </w:r>
    </w:p>
    <w:p w:rsidR="000A7E16" w:rsidRPr="005E2741" w:rsidRDefault="000A7E16" w:rsidP="000A7E16">
      <w:pPr>
        <w:autoSpaceDE w:val="0"/>
        <w:autoSpaceDN w:val="0"/>
        <w:adjustRightInd w:val="0"/>
        <w:rPr>
          <w:rFonts w:ascii="Arial" w:hAnsi="Arial" w:cs="Arial"/>
          <w:sz w:val="20"/>
          <w:szCs w:val="20"/>
        </w:rPr>
      </w:pPr>
    </w:p>
    <w:p w:rsidR="000A7E16" w:rsidRPr="005E2741" w:rsidRDefault="00B476A0" w:rsidP="000A7E16">
      <w:pPr>
        <w:autoSpaceDE w:val="0"/>
        <w:autoSpaceDN w:val="0"/>
        <w:adjustRightInd w:val="0"/>
        <w:rPr>
          <w:rFonts w:ascii="Arial" w:hAnsi="Arial" w:cs="Arial"/>
          <w:sz w:val="20"/>
          <w:szCs w:val="20"/>
        </w:rPr>
      </w:pPr>
      <w:r w:rsidRPr="005E2741">
        <w:rPr>
          <w:rFonts w:ascii="Arial" w:hAnsi="Arial" w:cs="Arial"/>
          <w:sz w:val="20"/>
          <w:szCs w:val="20"/>
        </w:rPr>
        <w:t>All children in kindergarten, Grade 2, and Grade 6 shall have a dental examination by a licensed dentist.  Parents/Guardians must present proof of this dental exam by May 15</w:t>
      </w:r>
      <w:r w:rsidRPr="005E2741">
        <w:rPr>
          <w:rFonts w:ascii="Arial" w:hAnsi="Arial" w:cs="Arial"/>
          <w:sz w:val="20"/>
          <w:szCs w:val="20"/>
          <w:vertAlign w:val="superscript"/>
        </w:rPr>
        <w:t>th</w:t>
      </w:r>
      <w:r w:rsidRPr="005E2741">
        <w:rPr>
          <w:rFonts w:ascii="Arial" w:hAnsi="Arial" w:cs="Arial"/>
          <w:sz w:val="20"/>
          <w:szCs w:val="20"/>
        </w:rPr>
        <w:t xml:space="preserve"> of the year of that grade for the student.  The school may hold the child’s report card until proof is given.</w:t>
      </w:r>
    </w:p>
    <w:p w:rsidR="000A7E16" w:rsidRPr="005E2741" w:rsidRDefault="000A7E16" w:rsidP="000A7E16">
      <w:pPr>
        <w:autoSpaceDE w:val="0"/>
        <w:autoSpaceDN w:val="0"/>
        <w:adjustRightInd w:val="0"/>
        <w:rPr>
          <w:rFonts w:ascii="Arial" w:hAnsi="Arial" w:cs="Arial"/>
          <w:sz w:val="20"/>
          <w:szCs w:val="20"/>
        </w:rPr>
      </w:pPr>
    </w:p>
    <w:p w:rsidR="000A7E16" w:rsidRDefault="00B476A0" w:rsidP="000A7E16">
      <w:pPr>
        <w:autoSpaceDE w:val="0"/>
        <w:autoSpaceDN w:val="0"/>
        <w:adjustRightInd w:val="0"/>
        <w:rPr>
          <w:rFonts w:ascii="Arial" w:hAnsi="Arial" w:cs="Arial"/>
          <w:sz w:val="20"/>
          <w:szCs w:val="20"/>
        </w:rPr>
      </w:pPr>
      <w:r w:rsidRPr="005E2741">
        <w:rPr>
          <w:rFonts w:ascii="Arial" w:hAnsi="Arial" w:cs="Arial"/>
          <w:sz w:val="20"/>
          <w:szCs w:val="20"/>
        </w:rPr>
        <w:t>All children (except preschoolers) enrolling in public, private, or parochial schools for the first time or entering kindergarten shall have an eye exam.  Proof by a licensed physician or optometrist is to be submitted to the school.  Report cards may be held for non-compliance.</w:t>
      </w:r>
    </w:p>
    <w:p w:rsidR="000A7E16" w:rsidRDefault="000A7E16" w:rsidP="000A7E16">
      <w:pPr>
        <w:autoSpaceDE w:val="0"/>
        <w:autoSpaceDN w:val="0"/>
        <w:adjustRightInd w:val="0"/>
        <w:rPr>
          <w:rFonts w:ascii="Arial" w:hAnsi="Arial" w:cs="Arial"/>
          <w:sz w:val="20"/>
          <w:szCs w:val="2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EXTENDED CARE</w:t>
      </w:r>
      <w:r w:rsidR="00565B24">
        <w:rPr>
          <w:rFonts w:ascii="AlrightSans-Light" w:hAnsi="AlrightSans-Light" w:cs="AlrightSans-Light"/>
          <w:color w:val="365F91" w:themeColor="accent1" w:themeShade="BF"/>
          <w:sz w:val="30"/>
          <w:szCs w:val="30"/>
        </w:rPr>
        <w:t xml:space="preserve"> </w:t>
      </w:r>
    </w:p>
    <w:p w:rsidR="00324CA0" w:rsidRDefault="00324CA0" w:rsidP="000A7E16">
      <w:pPr>
        <w:autoSpaceDE w:val="0"/>
        <w:autoSpaceDN w:val="0"/>
        <w:adjustRightInd w:val="0"/>
        <w:rPr>
          <w:rFonts w:ascii="Arial" w:hAnsi="Arial" w:cs="Arial"/>
          <w:sz w:val="20"/>
          <w:szCs w:val="20"/>
        </w:rPr>
      </w:pPr>
      <w:r>
        <w:rPr>
          <w:rFonts w:ascii="Arial" w:hAnsi="Arial" w:cs="Arial"/>
          <w:sz w:val="20"/>
          <w:szCs w:val="20"/>
        </w:rPr>
        <w:t>Queen of the</w:t>
      </w:r>
      <w:r w:rsidR="00076308">
        <w:rPr>
          <w:rFonts w:ascii="Arial" w:hAnsi="Arial" w:cs="Arial"/>
          <w:sz w:val="20"/>
          <w:szCs w:val="20"/>
        </w:rPr>
        <w:t xml:space="preserve"> Universe provides an Extended C</w:t>
      </w:r>
      <w:r>
        <w:rPr>
          <w:rFonts w:ascii="Arial" w:hAnsi="Arial" w:cs="Arial"/>
          <w:sz w:val="20"/>
          <w:szCs w:val="20"/>
        </w:rPr>
        <w:t>are Program for children who need before or after school supervision.  Our Extended Care supervisors provide a safe environment where students can study, complete homework, play games, and/or watch selected movies.  During After Care, students are given a snack and may play outdoors on our playground.</w:t>
      </w:r>
    </w:p>
    <w:p w:rsidR="00324CA0" w:rsidRDefault="00324CA0" w:rsidP="000A7E16">
      <w:pPr>
        <w:autoSpaceDE w:val="0"/>
        <w:autoSpaceDN w:val="0"/>
        <w:adjustRightInd w:val="0"/>
        <w:rPr>
          <w:rFonts w:ascii="Arial" w:hAnsi="Arial" w:cs="Arial"/>
          <w:sz w:val="20"/>
          <w:szCs w:val="20"/>
        </w:rPr>
      </w:pPr>
    </w:p>
    <w:p w:rsidR="009929A5" w:rsidRDefault="00B476A0" w:rsidP="000A7E16">
      <w:pPr>
        <w:autoSpaceDE w:val="0"/>
        <w:autoSpaceDN w:val="0"/>
        <w:adjustRightInd w:val="0"/>
        <w:rPr>
          <w:rFonts w:ascii="Arial" w:hAnsi="Arial" w:cs="Arial"/>
          <w:sz w:val="20"/>
          <w:szCs w:val="20"/>
        </w:rPr>
      </w:pPr>
      <w:r w:rsidRPr="00556B00">
        <w:rPr>
          <w:rFonts w:ascii="Arial" w:hAnsi="Arial" w:cs="Arial"/>
          <w:sz w:val="20"/>
          <w:szCs w:val="20"/>
        </w:rPr>
        <w:t xml:space="preserve">All families who wish to participate in Extended Care, must </w:t>
      </w:r>
      <w:r w:rsidR="00324CA0">
        <w:rPr>
          <w:rFonts w:ascii="Arial" w:hAnsi="Arial" w:cs="Arial"/>
          <w:sz w:val="20"/>
          <w:szCs w:val="20"/>
        </w:rPr>
        <w:t>pay a $30 registration fee.</w:t>
      </w:r>
      <w:r w:rsidRPr="00556B00">
        <w:rPr>
          <w:rFonts w:ascii="Arial" w:hAnsi="Arial" w:cs="Arial"/>
          <w:sz w:val="20"/>
          <w:szCs w:val="20"/>
        </w:rPr>
        <w:t xml:space="preserve"> The morning rate is a flat fee</w:t>
      </w:r>
      <w:r w:rsidR="00324CA0">
        <w:rPr>
          <w:rFonts w:ascii="Arial" w:hAnsi="Arial" w:cs="Arial"/>
          <w:sz w:val="20"/>
          <w:szCs w:val="20"/>
        </w:rPr>
        <w:t xml:space="preserve"> of $4/child.</w:t>
      </w:r>
      <w:r w:rsidRPr="00556B00">
        <w:rPr>
          <w:rFonts w:ascii="Arial" w:hAnsi="Arial" w:cs="Arial"/>
          <w:sz w:val="20"/>
          <w:szCs w:val="20"/>
        </w:rPr>
        <w:t xml:space="preserve">  The after school rate is </w:t>
      </w:r>
      <w:r w:rsidR="009929A5">
        <w:rPr>
          <w:rFonts w:ascii="Arial" w:hAnsi="Arial" w:cs="Arial"/>
          <w:sz w:val="20"/>
          <w:szCs w:val="20"/>
        </w:rPr>
        <w:t>as follows:</w:t>
      </w:r>
    </w:p>
    <w:p w:rsidR="009929A5" w:rsidRDefault="009929A5" w:rsidP="000A7E16">
      <w:pPr>
        <w:autoSpaceDE w:val="0"/>
        <w:autoSpaceDN w:val="0"/>
        <w:adjustRightInd w:val="0"/>
        <w:rPr>
          <w:rFonts w:ascii="Arial" w:hAnsi="Arial" w:cs="Arial"/>
          <w:sz w:val="20"/>
          <w:szCs w:val="20"/>
        </w:rPr>
      </w:pPr>
      <w:r>
        <w:rPr>
          <w:rFonts w:ascii="Arial" w:hAnsi="Arial" w:cs="Arial"/>
          <w:sz w:val="20"/>
          <w:szCs w:val="20"/>
        </w:rPr>
        <w:t>1 child $6/hour</w:t>
      </w:r>
    </w:p>
    <w:p w:rsidR="009929A5" w:rsidRDefault="009929A5" w:rsidP="000A7E16">
      <w:pPr>
        <w:autoSpaceDE w:val="0"/>
        <w:autoSpaceDN w:val="0"/>
        <w:adjustRightInd w:val="0"/>
        <w:rPr>
          <w:rFonts w:ascii="Arial" w:hAnsi="Arial" w:cs="Arial"/>
          <w:sz w:val="20"/>
          <w:szCs w:val="20"/>
        </w:rPr>
      </w:pPr>
      <w:r>
        <w:rPr>
          <w:rFonts w:ascii="Arial" w:hAnsi="Arial" w:cs="Arial"/>
          <w:sz w:val="20"/>
          <w:szCs w:val="20"/>
        </w:rPr>
        <w:t>2 children $8/hour</w:t>
      </w:r>
    </w:p>
    <w:p w:rsidR="009929A5" w:rsidRDefault="009929A5" w:rsidP="000A7E16">
      <w:pPr>
        <w:autoSpaceDE w:val="0"/>
        <w:autoSpaceDN w:val="0"/>
        <w:adjustRightInd w:val="0"/>
        <w:rPr>
          <w:rFonts w:ascii="Arial" w:hAnsi="Arial" w:cs="Arial"/>
          <w:sz w:val="20"/>
          <w:szCs w:val="20"/>
        </w:rPr>
      </w:pPr>
      <w:r>
        <w:rPr>
          <w:rFonts w:ascii="Arial" w:hAnsi="Arial" w:cs="Arial"/>
          <w:sz w:val="20"/>
          <w:szCs w:val="20"/>
        </w:rPr>
        <w:t>3 or more children $10/hour</w:t>
      </w:r>
    </w:p>
    <w:p w:rsidR="00324CA0" w:rsidRDefault="00324CA0" w:rsidP="000A7E16">
      <w:pPr>
        <w:autoSpaceDE w:val="0"/>
        <w:autoSpaceDN w:val="0"/>
        <w:adjustRightInd w:val="0"/>
        <w:rPr>
          <w:rFonts w:ascii="Arial" w:hAnsi="Arial" w:cs="Arial"/>
          <w:sz w:val="20"/>
          <w:szCs w:val="20"/>
        </w:rPr>
      </w:pPr>
    </w:p>
    <w:p w:rsidR="000A7E16" w:rsidRPr="00556B00" w:rsidRDefault="00B476A0" w:rsidP="000A7E16">
      <w:pPr>
        <w:autoSpaceDE w:val="0"/>
        <w:autoSpaceDN w:val="0"/>
        <w:adjustRightInd w:val="0"/>
        <w:rPr>
          <w:rFonts w:ascii="Arial" w:hAnsi="Arial" w:cs="Arial"/>
          <w:sz w:val="20"/>
          <w:szCs w:val="20"/>
        </w:rPr>
      </w:pPr>
      <w:r w:rsidRPr="00556B00">
        <w:rPr>
          <w:rFonts w:ascii="Arial" w:hAnsi="Arial" w:cs="Arial"/>
          <w:sz w:val="20"/>
          <w:szCs w:val="20"/>
        </w:rPr>
        <w:t xml:space="preserve">There is a per minute charge for families who pick up after 6 PM. Families must be current with their payments in order to continue to participate in Extended Care. </w:t>
      </w:r>
    </w:p>
    <w:p w:rsidR="000A7E16" w:rsidRPr="00556B00" w:rsidRDefault="000A7E16" w:rsidP="000A7E16">
      <w:pPr>
        <w:autoSpaceDE w:val="0"/>
        <w:autoSpaceDN w:val="0"/>
        <w:adjustRightInd w:val="0"/>
        <w:rPr>
          <w:rFonts w:ascii="Arial" w:hAnsi="Arial" w:cs="Arial"/>
          <w:sz w:val="20"/>
          <w:szCs w:val="20"/>
        </w:rPr>
      </w:pPr>
    </w:p>
    <w:p w:rsidR="006D572F" w:rsidRDefault="00B476A0" w:rsidP="006D572F">
      <w:pPr>
        <w:widowControl w:val="0"/>
      </w:pPr>
      <w:r w:rsidRPr="00556B00">
        <w:rPr>
          <w:rFonts w:ascii="Arial" w:hAnsi="Arial" w:cs="Arial"/>
          <w:sz w:val="20"/>
          <w:szCs w:val="20"/>
        </w:rPr>
        <w:t>All Extended Care arrangements must be made in advance</w:t>
      </w:r>
      <w:r>
        <w:rPr>
          <w:rFonts w:ascii="Arial" w:hAnsi="Arial" w:cs="Arial"/>
          <w:sz w:val="20"/>
          <w:szCs w:val="20"/>
        </w:rPr>
        <w:t xml:space="preserve"> with the office.  </w:t>
      </w:r>
      <w:r w:rsidRPr="00556B00">
        <w:rPr>
          <w:rFonts w:ascii="Arial" w:hAnsi="Arial" w:cs="Arial"/>
          <w:sz w:val="20"/>
          <w:szCs w:val="20"/>
        </w:rPr>
        <w:t>Extended Care is available from 6:45am-7:</w:t>
      </w:r>
      <w:r>
        <w:rPr>
          <w:rFonts w:ascii="Arial" w:hAnsi="Arial" w:cs="Arial"/>
          <w:sz w:val="20"/>
          <w:szCs w:val="20"/>
        </w:rPr>
        <w:t>40</w:t>
      </w:r>
      <w:r w:rsidRPr="00556B00">
        <w:rPr>
          <w:rFonts w:ascii="Arial" w:hAnsi="Arial" w:cs="Arial"/>
          <w:sz w:val="20"/>
          <w:szCs w:val="20"/>
        </w:rPr>
        <w:t xml:space="preserve">am and from </w:t>
      </w:r>
      <w:r>
        <w:rPr>
          <w:rFonts w:ascii="Arial" w:hAnsi="Arial" w:cs="Arial"/>
          <w:sz w:val="20"/>
          <w:szCs w:val="20"/>
        </w:rPr>
        <w:t>3</w:t>
      </w:r>
      <w:r w:rsidRPr="00556B00">
        <w:rPr>
          <w:rFonts w:ascii="Arial" w:hAnsi="Arial" w:cs="Arial"/>
          <w:sz w:val="20"/>
          <w:szCs w:val="20"/>
        </w:rPr>
        <w:t>-6pm</w:t>
      </w:r>
      <w:r>
        <w:rPr>
          <w:rFonts w:ascii="Arial" w:hAnsi="Arial" w:cs="Arial"/>
          <w:sz w:val="20"/>
          <w:szCs w:val="20"/>
        </w:rPr>
        <w:t xml:space="preserve"> (2-6pm on Tuesdays). </w:t>
      </w:r>
      <w:r w:rsidRPr="006D572F">
        <w:rPr>
          <w:rFonts w:ascii="Arial" w:hAnsi="Arial" w:cs="Arial"/>
          <w:sz w:val="20"/>
          <w:szCs w:val="20"/>
        </w:rPr>
        <w:t xml:space="preserve"> </w:t>
      </w:r>
      <w:r w:rsidR="006D572F" w:rsidRPr="006D572F">
        <w:rPr>
          <w:rFonts w:ascii="Arial" w:hAnsi="Arial" w:cs="Arial"/>
          <w:bCs/>
          <w:sz w:val="20"/>
          <w:szCs w:val="20"/>
        </w:rPr>
        <w:t xml:space="preserve">Extended Care is located in </w:t>
      </w:r>
      <w:r w:rsidR="00324CA0">
        <w:rPr>
          <w:rFonts w:ascii="Arial" w:hAnsi="Arial" w:cs="Arial"/>
          <w:bCs/>
          <w:sz w:val="20"/>
          <w:szCs w:val="20"/>
        </w:rPr>
        <w:t xml:space="preserve">room 207.  </w:t>
      </w:r>
      <w:r w:rsidR="006D572F" w:rsidRPr="006D572F">
        <w:rPr>
          <w:rFonts w:ascii="Arial" w:hAnsi="Arial" w:cs="Arial"/>
          <w:bCs/>
          <w:sz w:val="20"/>
          <w:szCs w:val="20"/>
        </w:rPr>
        <w:t>Parents should ring the bell</w:t>
      </w:r>
      <w:r w:rsidR="00C82779">
        <w:rPr>
          <w:rFonts w:ascii="Arial" w:hAnsi="Arial" w:cs="Arial"/>
          <w:bCs/>
          <w:sz w:val="20"/>
          <w:szCs w:val="20"/>
        </w:rPr>
        <w:t xml:space="preserve"> at the Hamlin Ave. entrance</w:t>
      </w:r>
      <w:r w:rsidR="006D572F" w:rsidRPr="006D572F">
        <w:rPr>
          <w:rFonts w:ascii="Arial" w:hAnsi="Arial" w:cs="Arial"/>
          <w:bCs/>
          <w:sz w:val="20"/>
          <w:szCs w:val="20"/>
        </w:rPr>
        <w:t xml:space="preserve"> to enter.  Parents must sign student</w:t>
      </w:r>
      <w:r w:rsidR="006D572F">
        <w:rPr>
          <w:rFonts w:ascii="Arial" w:hAnsi="Arial" w:cs="Arial"/>
          <w:bCs/>
          <w:sz w:val="20"/>
          <w:szCs w:val="20"/>
        </w:rPr>
        <w:t>s in and out with the Extended C</w:t>
      </w:r>
      <w:r w:rsidR="006D572F" w:rsidRPr="006D572F">
        <w:rPr>
          <w:rFonts w:ascii="Arial" w:hAnsi="Arial" w:cs="Arial"/>
          <w:bCs/>
          <w:sz w:val="20"/>
          <w:szCs w:val="20"/>
        </w:rPr>
        <w:t>are staff.</w:t>
      </w:r>
    </w:p>
    <w:p w:rsidR="000A7E16" w:rsidRPr="00556B00" w:rsidRDefault="000A7E16" w:rsidP="000A7E16">
      <w:pPr>
        <w:autoSpaceDE w:val="0"/>
        <w:autoSpaceDN w:val="0"/>
        <w:adjustRightInd w:val="0"/>
        <w:rPr>
          <w:rFonts w:ascii="Arial" w:hAnsi="Arial" w:cs="Arial"/>
          <w:sz w:val="20"/>
          <w:szCs w:val="20"/>
        </w:rPr>
      </w:pPr>
    </w:p>
    <w:p w:rsidR="000A7E16" w:rsidRPr="00556B00" w:rsidRDefault="000A7E16" w:rsidP="000A7E16">
      <w:pPr>
        <w:autoSpaceDE w:val="0"/>
        <w:autoSpaceDN w:val="0"/>
        <w:adjustRightInd w:val="0"/>
        <w:rPr>
          <w:rFonts w:ascii="Arial" w:hAnsi="Arial" w:cs="Arial"/>
          <w:sz w:val="20"/>
          <w:szCs w:val="20"/>
        </w:rPr>
      </w:pPr>
    </w:p>
    <w:p w:rsidR="000A7E16" w:rsidRPr="00556B00" w:rsidRDefault="00B476A0" w:rsidP="000A7E16">
      <w:pPr>
        <w:autoSpaceDE w:val="0"/>
        <w:autoSpaceDN w:val="0"/>
        <w:adjustRightInd w:val="0"/>
        <w:rPr>
          <w:rFonts w:ascii="Arial" w:hAnsi="Arial" w:cs="Arial"/>
          <w:b/>
          <w:sz w:val="20"/>
          <w:szCs w:val="20"/>
        </w:rPr>
      </w:pPr>
      <w:r w:rsidRPr="00556B00">
        <w:rPr>
          <w:rFonts w:ascii="Arial" w:hAnsi="Arial" w:cs="Arial"/>
          <w:b/>
          <w:sz w:val="20"/>
          <w:szCs w:val="20"/>
        </w:rPr>
        <w:t>Extended Care is not available when school is closed for holidays</w:t>
      </w:r>
      <w:r w:rsidR="006F3EAB">
        <w:rPr>
          <w:rFonts w:ascii="Arial" w:hAnsi="Arial" w:cs="Arial"/>
          <w:b/>
          <w:sz w:val="20"/>
          <w:szCs w:val="20"/>
        </w:rPr>
        <w:t xml:space="preserve">, or </w:t>
      </w:r>
      <w:r>
        <w:rPr>
          <w:rFonts w:ascii="Arial" w:hAnsi="Arial" w:cs="Arial"/>
          <w:b/>
          <w:sz w:val="20"/>
          <w:szCs w:val="20"/>
        </w:rPr>
        <w:t xml:space="preserve">on </w:t>
      </w:r>
      <w:r w:rsidR="006F3EAB">
        <w:rPr>
          <w:rFonts w:ascii="Arial" w:hAnsi="Arial" w:cs="Arial"/>
          <w:b/>
          <w:sz w:val="20"/>
          <w:szCs w:val="20"/>
        </w:rPr>
        <w:t>staff development and</w:t>
      </w:r>
      <w:r w:rsidR="00C82779">
        <w:rPr>
          <w:rFonts w:ascii="Arial" w:hAnsi="Arial" w:cs="Arial"/>
          <w:b/>
          <w:sz w:val="20"/>
          <w:szCs w:val="20"/>
        </w:rPr>
        <w:t xml:space="preserve"> Parent-Teacher Conference days</w:t>
      </w:r>
      <w:r w:rsidRPr="00556B00">
        <w:rPr>
          <w:rFonts w:ascii="Arial" w:hAnsi="Arial" w:cs="Arial"/>
          <w:b/>
          <w:sz w:val="20"/>
          <w:szCs w:val="20"/>
        </w:rPr>
        <w:t xml:space="preserve">.  After Care is not available when dismissal is at 11:30am. </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Pr="006D2E68" w:rsidRDefault="00B476A0" w:rsidP="000A7E16">
      <w:pPr>
        <w:autoSpaceDE w:val="0"/>
        <w:autoSpaceDN w:val="0"/>
        <w:adjustRightInd w:val="0"/>
      </w:pPr>
      <w:r w:rsidRPr="007F38A0">
        <w:rPr>
          <w:rFonts w:ascii="AlrightSans-Light" w:hAnsi="AlrightSans-Light" w:cs="AlrightSans-Light"/>
          <w:color w:val="365F91" w:themeColor="accent1" w:themeShade="BF"/>
          <w:sz w:val="30"/>
          <w:szCs w:val="30"/>
        </w:rPr>
        <w:t>FACULTY AND STA</w:t>
      </w:r>
      <w:r>
        <w:rPr>
          <w:rFonts w:ascii="AlrightSans-Light" w:hAnsi="AlrightSans-Light" w:cs="AlrightSans-Light"/>
          <w:color w:val="365F91" w:themeColor="accent1" w:themeShade="BF"/>
          <w:sz w:val="30"/>
          <w:szCs w:val="30"/>
        </w:rPr>
        <w:t>FF</w:t>
      </w:r>
    </w:p>
    <w:p w:rsidR="000A7E16" w:rsidRPr="00EE4083" w:rsidRDefault="000A7E16" w:rsidP="000A7E16">
      <w:pPr>
        <w:contextualSpacing/>
        <w:rPr>
          <w:rFonts w:ascii="Arial" w:hAnsi="Arial" w:cs="Arial"/>
          <w:i/>
          <w:sz w:val="22"/>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8"/>
        <w:gridCol w:w="1350"/>
        <w:gridCol w:w="2430"/>
        <w:gridCol w:w="3122"/>
      </w:tblGrid>
      <w:tr w:rsidR="000A7E16" w:rsidRPr="003006D0" w:rsidTr="00076308">
        <w:trPr>
          <w:trHeight w:val="60"/>
        </w:trPr>
        <w:tc>
          <w:tcPr>
            <w:tcW w:w="2728" w:type="dxa"/>
          </w:tcPr>
          <w:p w:rsidR="000A7E16" w:rsidRPr="003006D0" w:rsidRDefault="00B476A0" w:rsidP="000A7E16">
            <w:pPr>
              <w:rPr>
                <w:rFonts w:ascii="Times New Roman" w:eastAsia="Arial Unicode MS" w:hAnsi="Times New Roman" w:cs="Times New Roman"/>
                <w:b/>
                <w:bCs/>
              </w:rPr>
            </w:pPr>
            <w:r>
              <w:rPr>
                <w:rFonts w:ascii="Arial" w:hAnsi="Arial" w:cs="Arial"/>
                <w:b/>
                <w:sz w:val="20"/>
                <w:szCs w:val="20"/>
              </w:rPr>
              <w:t>POSITION</w:t>
            </w:r>
          </w:p>
        </w:tc>
        <w:tc>
          <w:tcPr>
            <w:tcW w:w="1350" w:type="dxa"/>
          </w:tcPr>
          <w:p w:rsidR="000A7E16" w:rsidRPr="003006D0" w:rsidRDefault="00B476A0" w:rsidP="000A7E16">
            <w:pPr>
              <w:rPr>
                <w:rFonts w:ascii="Times New Roman" w:eastAsia="Arial Unicode MS" w:hAnsi="Times New Roman" w:cs="Times New Roman"/>
                <w:b/>
                <w:bCs/>
              </w:rPr>
            </w:pPr>
            <w:r>
              <w:rPr>
                <w:rFonts w:ascii="Arial" w:hAnsi="Arial" w:cs="Arial"/>
                <w:b/>
                <w:sz w:val="20"/>
                <w:szCs w:val="20"/>
              </w:rPr>
              <w:t>LOCATION</w:t>
            </w:r>
          </w:p>
        </w:tc>
        <w:tc>
          <w:tcPr>
            <w:tcW w:w="2430" w:type="dxa"/>
          </w:tcPr>
          <w:p w:rsidR="000A7E16" w:rsidRPr="003006D0" w:rsidRDefault="00B476A0" w:rsidP="000A7E16">
            <w:pPr>
              <w:rPr>
                <w:rFonts w:ascii="Times New Roman" w:eastAsia="Arial Unicode MS" w:hAnsi="Times New Roman" w:cs="Times New Roman"/>
                <w:b/>
                <w:bCs/>
              </w:rPr>
            </w:pPr>
            <w:r>
              <w:rPr>
                <w:rFonts w:ascii="Arial" w:hAnsi="Arial" w:cs="Arial"/>
                <w:b/>
                <w:sz w:val="20"/>
                <w:szCs w:val="20"/>
              </w:rPr>
              <w:t>NAME</w:t>
            </w:r>
          </w:p>
        </w:tc>
        <w:tc>
          <w:tcPr>
            <w:tcW w:w="3122" w:type="dxa"/>
          </w:tcPr>
          <w:p w:rsidR="000A7E16" w:rsidRPr="007E4816" w:rsidRDefault="00B476A0" w:rsidP="000A7E16">
            <w:pPr>
              <w:rPr>
                <w:rFonts w:ascii="Times New Roman" w:eastAsia="Arial Unicode MS" w:hAnsi="Times New Roman" w:cs="Times New Roman"/>
                <w:b/>
                <w:bCs/>
              </w:rPr>
            </w:pPr>
            <w:r>
              <w:rPr>
                <w:rFonts w:ascii="Arial" w:hAnsi="Arial" w:cs="Arial"/>
                <w:b/>
                <w:sz w:val="20"/>
                <w:szCs w:val="20"/>
              </w:rPr>
              <w:t>CONTACT</w:t>
            </w:r>
          </w:p>
        </w:tc>
      </w:tr>
      <w:tr w:rsidR="000A7E16" w:rsidRPr="003006D0" w:rsidTr="00076308">
        <w:trPr>
          <w:trHeight w:val="60"/>
        </w:trPr>
        <w:tc>
          <w:tcPr>
            <w:tcW w:w="2728" w:type="dxa"/>
          </w:tcPr>
          <w:p w:rsidR="000A7E16" w:rsidRPr="00CF45B6" w:rsidRDefault="00B476A0" w:rsidP="000A7E16">
            <w:pPr>
              <w:rPr>
                <w:rFonts w:ascii="Arial" w:eastAsia="Arial Unicode MS" w:hAnsi="Arial" w:cs="Arial"/>
                <w:sz w:val="20"/>
                <w:szCs w:val="20"/>
              </w:rPr>
            </w:pPr>
            <w:r w:rsidRPr="00CF45B6">
              <w:rPr>
                <w:rFonts w:ascii="Arial" w:hAnsi="Arial" w:cs="Arial"/>
                <w:sz w:val="20"/>
                <w:szCs w:val="20"/>
              </w:rPr>
              <w:t>Pastor</w:t>
            </w:r>
          </w:p>
        </w:tc>
        <w:tc>
          <w:tcPr>
            <w:tcW w:w="1350" w:type="dxa"/>
          </w:tcPr>
          <w:p w:rsidR="000A7E16" w:rsidRDefault="00B476A0" w:rsidP="000A7E16">
            <w:r>
              <w:rPr>
                <w:rFonts w:ascii="Arial" w:hAnsi="Arial" w:cs="Arial"/>
                <w:sz w:val="20"/>
                <w:szCs w:val="20"/>
              </w:rPr>
              <w:t>Rectory</w:t>
            </w:r>
          </w:p>
        </w:tc>
        <w:tc>
          <w:tcPr>
            <w:tcW w:w="2430" w:type="dxa"/>
          </w:tcPr>
          <w:p w:rsidR="000A7E16" w:rsidRPr="00CA5E2C" w:rsidRDefault="00B476A0" w:rsidP="000A7E16">
            <w:r w:rsidRPr="00CA5E2C">
              <w:rPr>
                <w:rFonts w:ascii="Arial" w:hAnsi="Arial" w:cs="Arial"/>
                <w:sz w:val="18"/>
                <w:szCs w:val="18"/>
              </w:rPr>
              <w:t>Father Jose Antonio Murcia</w:t>
            </w:r>
          </w:p>
        </w:tc>
        <w:tc>
          <w:tcPr>
            <w:tcW w:w="3122" w:type="dxa"/>
          </w:tcPr>
          <w:p w:rsidR="000A7E16" w:rsidRDefault="00B476A0" w:rsidP="000A7E16">
            <w:r>
              <w:rPr>
                <w:rFonts w:ascii="Arial" w:hAnsi="Arial" w:cs="Arial"/>
                <w:sz w:val="20"/>
                <w:szCs w:val="20"/>
              </w:rPr>
              <w:t>jomurciaabellan@mmmparsh.org</w:t>
            </w:r>
          </w:p>
        </w:tc>
      </w:tr>
      <w:tr w:rsidR="000A7E16" w:rsidRPr="003006D0" w:rsidTr="00076308">
        <w:trPr>
          <w:trHeight w:val="60"/>
        </w:trPr>
        <w:tc>
          <w:tcPr>
            <w:tcW w:w="2728" w:type="dxa"/>
          </w:tcPr>
          <w:p w:rsidR="000A7E16" w:rsidRPr="00CF45B6" w:rsidRDefault="00B476A0" w:rsidP="000A7E16">
            <w:pPr>
              <w:rPr>
                <w:rFonts w:ascii="Arial" w:eastAsia="Arial Unicode MS" w:hAnsi="Arial" w:cs="Arial"/>
                <w:sz w:val="20"/>
                <w:szCs w:val="20"/>
              </w:rPr>
            </w:pPr>
            <w:r w:rsidRPr="00CF45B6">
              <w:rPr>
                <w:rFonts w:ascii="Arial" w:hAnsi="Arial" w:cs="Arial"/>
                <w:sz w:val="20"/>
                <w:szCs w:val="20"/>
              </w:rPr>
              <w:t>Principal</w:t>
            </w:r>
          </w:p>
        </w:tc>
        <w:tc>
          <w:tcPr>
            <w:tcW w:w="1350" w:type="dxa"/>
          </w:tcPr>
          <w:p w:rsidR="000A7E16" w:rsidRDefault="006F3EAB" w:rsidP="000A7E16">
            <w:r>
              <w:rPr>
                <w:rFonts w:ascii="Arial" w:hAnsi="Arial" w:cs="Arial"/>
                <w:sz w:val="20"/>
                <w:szCs w:val="20"/>
              </w:rPr>
              <w:t>Office-2</w:t>
            </w:r>
          </w:p>
        </w:tc>
        <w:tc>
          <w:tcPr>
            <w:tcW w:w="2430" w:type="dxa"/>
          </w:tcPr>
          <w:p w:rsidR="000A7E16" w:rsidRDefault="00B476A0" w:rsidP="000A7E16">
            <w:r>
              <w:rPr>
                <w:rFonts w:ascii="Arial" w:hAnsi="Arial" w:cs="Arial"/>
                <w:sz w:val="20"/>
                <w:szCs w:val="20"/>
              </w:rPr>
              <w:t>Mrs. Linda Kelly</w:t>
            </w:r>
          </w:p>
        </w:tc>
        <w:tc>
          <w:tcPr>
            <w:tcW w:w="3122" w:type="dxa"/>
          </w:tcPr>
          <w:p w:rsidR="000A7E16" w:rsidRDefault="00B476A0" w:rsidP="000A7E16">
            <w:r>
              <w:rPr>
                <w:rFonts w:ascii="Arial" w:hAnsi="Arial" w:cs="Arial"/>
                <w:sz w:val="20"/>
                <w:szCs w:val="20"/>
              </w:rPr>
              <w:t>lkelly@qofu.org</w:t>
            </w:r>
          </w:p>
        </w:tc>
      </w:tr>
      <w:tr w:rsidR="000A7E16" w:rsidRPr="003006D0" w:rsidTr="00076308">
        <w:trPr>
          <w:trHeight w:val="60"/>
        </w:trPr>
        <w:tc>
          <w:tcPr>
            <w:tcW w:w="2728" w:type="dxa"/>
          </w:tcPr>
          <w:p w:rsidR="000A7E16" w:rsidRPr="00CF45B6" w:rsidRDefault="00B476A0" w:rsidP="000A7E16">
            <w:pPr>
              <w:rPr>
                <w:rFonts w:ascii="Arial" w:eastAsia="Arial Unicode MS" w:hAnsi="Arial" w:cs="Arial"/>
                <w:sz w:val="20"/>
                <w:szCs w:val="20"/>
              </w:rPr>
            </w:pPr>
            <w:r w:rsidRPr="00CF45B6">
              <w:rPr>
                <w:rFonts w:ascii="Arial" w:hAnsi="Arial" w:cs="Arial"/>
                <w:sz w:val="20"/>
                <w:szCs w:val="20"/>
              </w:rPr>
              <w:t>School Secretary</w:t>
            </w:r>
          </w:p>
        </w:tc>
        <w:tc>
          <w:tcPr>
            <w:tcW w:w="1350" w:type="dxa"/>
          </w:tcPr>
          <w:p w:rsidR="000A7E16" w:rsidRDefault="00B476A0" w:rsidP="006F3EAB">
            <w:r>
              <w:rPr>
                <w:rFonts w:ascii="Arial" w:hAnsi="Arial" w:cs="Arial"/>
                <w:sz w:val="20"/>
                <w:szCs w:val="20"/>
              </w:rPr>
              <w:t>Offic</w:t>
            </w:r>
            <w:r w:rsidR="006F3EAB">
              <w:rPr>
                <w:rFonts w:ascii="Arial" w:hAnsi="Arial" w:cs="Arial"/>
                <w:sz w:val="20"/>
                <w:szCs w:val="20"/>
              </w:rPr>
              <w:t>e-1</w:t>
            </w:r>
          </w:p>
        </w:tc>
        <w:tc>
          <w:tcPr>
            <w:tcW w:w="2430" w:type="dxa"/>
          </w:tcPr>
          <w:p w:rsidR="000A7E16" w:rsidRDefault="00B476A0" w:rsidP="000A7E16">
            <w:r>
              <w:rPr>
                <w:rFonts w:ascii="Arial" w:hAnsi="Arial" w:cs="Arial"/>
                <w:sz w:val="20"/>
                <w:szCs w:val="20"/>
              </w:rPr>
              <w:t>Mrs. Annette De Leon</w:t>
            </w:r>
          </w:p>
        </w:tc>
        <w:tc>
          <w:tcPr>
            <w:tcW w:w="3122" w:type="dxa"/>
          </w:tcPr>
          <w:p w:rsidR="000A7E16" w:rsidRDefault="00B476A0" w:rsidP="000A7E16">
            <w:r>
              <w:rPr>
                <w:rFonts w:ascii="Arial" w:hAnsi="Arial" w:cs="Arial"/>
                <w:sz w:val="20"/>
                <w:szCs w:val="20"/>
              </w:rPr>
              <w:t>adeleon@qofu.org</w:t>
            </w:r>
          </w:p>
        </w:tc>
      </w:tr>
      <w:tr w:rsidR="000A7E16" w:rsidRPr="003006D0" w:rsidTr="00076308">
        <w:trPr>
          <w:trHeight w:val="60"/>
        </w:trPr>
        <w:tc>
          <w:tcPr>
            <w:tcW w:w="2728" w:type="dxa"/>
          </w:tcPr>
          <w:p w:rsidR="000A7E16" w:rsidRPr="00CF45B6" w:rsidRDefault="00B476A0" w:rsidP="000A7E16">
            <w:pPr>
              <w:rPr>
                <w:rFonts w:ascii="Arial" w:eastAsia="Arial Unicode MS" w:hAnsi="Arial" w:cs="Arial"/>
                <w:sz w:val="20"/>
                <w:szCs w:val="16"/>
              </w:rPr>
            </w:pPr>
            <w:r w:rsidRPr="00CF45B6">
              <w:rPr>
                <w:rFonts w:ascii="Arial" w:hAnsi="Arial" w:cs="Arial"/>
                <w:sz w:val="20"/>
                <w:szCs w:val="16"/>
              </w:rPr>
              <w:t>Financial  Aid Coordinator</w:t>
            </w:r>
          </w:p>
        </w:tc>
        <w:tc>
          <w:tcPr>
            <w:tcW w:w="1350" w:type="dxa"/>
          </w:tcPr>
          <w:p w:rsidR="000A7E16" w:rsidRDefault="00B476A0" w:rsidP="000A7E16">
            <w:r>
              <w:rPr>
                <w:rFonts w:ascii="Arial" w:hAnsi="Arial" w:cs="Arial"/>
                <w:sz w:val="20"/>
                <w:szCs w:val="20"/>
              </w:rPr>
              <w:t>Office</w:t>
            </w:r>
            <w:r w:rsidR="006F3EAB">
              <w:rPr>
                <w:rFonts w:ascii="Arial" w:hAnsi="Arial" w:cs="Arial"/>
                <w:sz w:val="20"/>
                <w:szCs w:val="20"/>
              </w:rPr>
              <w:t>-1</w:t>
            </w:r>
          </w:p>
        </w:tc>
        <w:tc>
          <w:tcPr>
            <w:tcW w:w="2430" w:type="dxa"/>
          </w:tcPr>
          <w:p w:rsidR="000A7E16" w:rsidRDefault="00B476A0" w:rsidP="000A7E16">
            <w:r>
              <w:rPr>
                <w:rFonts w:ascii="Arial" w:hAnsi="Arial" w:cs="Arial"/>
                <w:sz w:val="20"/>
                <w:szCs w:val="20"/>
              </w:rPr>
              <w:t>Mrs. Marcy Ariel</w:t>
            </w:r>
          </w:p>
        </w:tc>
        <w:tc>
          <w:tcPr>
            <w:tcW w:w="3122" w:type="dxa"/>
          </w:tcPr>
          <w:p w:rsidR="000A7E16" w:rsidRDefault="00B476A0" w:rsidP="000A7E16">
            <w:r>
              <w:rPr>
                <w:rFonts w:ascii="Arial" w:hAnsi="Arial" w:cs="Arial"/>
                <w:sz w:val="20"/>
                <w:szCs w:val="20"/>
              </w:rPr>
              <w:t>mariel@qofu.org</w:t>
            </w:r>
          </w:p>
        </w:tc>
      </w:tr>
      <w:tr w:rsidR="000A7E16" w:rsidRPr="003006D0" w:rsidTr="00076308">
        <w:trPr>
          <w:trHeight w:val="60"/>
        </w:trPr>
        <w:tc>
          <w:tcPr>
            <w:tcW w:w="2728" w:type="dxa"/>
          </w:tcPr>
          <w:p w:rsidR="000A7E16" w:rsidRPr="00CF45B6" w:rsidRDefault="00B476A0" w:rsidP="000A7E16">
            <w:pPr>
              <w:rPr>
                <w:rFonts w:ascii="Arial" w:eastAsia="Arial Unicode MS" w:hAnsi="Arial" w:cs="Arial"/>
                <w:sz w:val="18"/>
                <w:szCs w:val="18"/>
              </w:rPr>
            </w:pPr>
            <w:r w:rsidRPr="00CF45B6">
              <w:rPr>
                <w:rFonts w:ascii="Arial" w:hAnsi="Arial" w:cs="Arial"/>
                <w:sz w:val="18"/>
                <w:szCs w:val="18"/>
              </w:rPr>
              <w:t>Admin. Support Staff</w:t>
            </w:r>
            <w:r w:rsidR="006F3EAB">
              <w:rPr>
                <w:rFonts w:ascii="Arial" w:hAnsi="Arial" w:cs="Arial"/>
                <w:sz w:val="18"/>
                <w:szCs w:val="18"/>
              </w:rPr>
              <w:t>/Aide</w:t>
            </w:r>
          </w:p>
        </w:tc>
        <w:tc>
          <w:tcPr>
            <w:tcW w:w="1350" w:type="dxa"/>
          </w:tcPr>
          <w:p w:rsidR="000A7E16" w:rsidRDefault="00B476A0" w:rsidP="006F3EAB">
            <w:r>
              <w:rPr>
                <w:rFonts w:ascii="Arial" w:hAnsi="Arial" w:cs="Arial"/>
                <w:sz w:val="20"/>
                <w:szCs w:val="20"/>
              </w:rPr>
              <w:t>Offic</w:t>
            </w:r>
            <w:r w:rsidR="006F3EAB">
              <w:rPr>
                <w:rFonts w:ascii="Arial" w:hAnsi="Arial" w:cs="Arial"/>
                <w:sz w:val="20"/>
                <w:szCs w:val="20"/>
              </w:rPr>
              <w:t>e-1</w:t>
            </w:r>
          </w:p>
        </w:tc>
        <w:tc>
          <w:tcPr>
            <w:tcW w:w="2430" w:type="dxa"/>
          </w:tcPr>
          <w:p w:rsidR="000A7E16" w:rsidRDefault="00B476A0" w:rsidP="000A7E16">
            <w:r>
              <w:rPr>
                <w:rFonts w:ascii="Arial" w:hAnsi="Arial" w:cs="Arial"/>
                <w:sz w:val="20"/>
                <w:szCs w:val="20"/>
              </w:rPr>
              <w:t>Mrs. Lucila Gonzalez</w:t>
            </w:r>
          </w:p>
        </w:tc>
        <w:tc>
          <w:tcPr>
            <w:tcW w:w="3122" w:type="dxa"/>
          </w:tcPr>
          <w:p w:rsidR="00122FA2" w:rsidRPr="00122FA2" w:rsidRDefault="00B476A0" w:rsidP="000A7E16">
            <w:pPr>
              <w:rPr>
                <w:rFonts w:ascii="Arial" w:hAnsi="Arial" w:cs="Arial"/>
                <w:sz w:val="20"/>
                <w:szCs w:val="20"/>
              </w:rPr>
            </w:pPr>
            <w:r>
              <w:rPr>
                <w:rFonts w:ascii="Arial" w:hAnsi="Arial" w:cs="Arial"/>
                <w:sz w:val="20"/>
                <w:szCs w:val="20"/>
              </w:rPr>
              <w:t>lgonzalez@qofu.org</w:t>
            </w:r>
          </w:p>
        </w:tc>
      </w:tr>
      <w:tr w:rsidR="00122FA2" w:rsidRPr="003006D0" w:rsidTr="00076308">
        <w:trPr>
          <w:trHeight w:val="60"/>
        </w:trPr>
        <w:tc>
          <w:tcPr>
            <w:tcW w:w="2728" w:type="dxa"/>
          </w:tcPr>
          <w:p w:rsidR="00122FA2" w:rsidRPr="00CF45B6" w:rsidRDefault="006F3EAB" w:rsidP="000A7E16">
            <w:pPr>
              <w:rPr>
                <w:rFonts w:ascii="Arial" w:hAnsi="Arial" w:cs="Arial"/>
                <w:sz w:val="18"/>
                <w:szCs w:val="18"/>
              </w:rPr>
            </w:pPr>
            <w:r>
              <w:rPr>
                <w:rFonts w:ascii="Arial" w:hAnsi="Arial" w:cs="Arial"/>
                <w:sz w:val="18"/>
                <w:szCs w:val="18"/>
              </w:rPr>
              <w:t>PreK</w:t>
            </w:r>
          </w:p>
        </w:tc>
        <w:tc>
          <w:tcPr>
            <w:tcW w:w="1350" w:type="dxa"/>
          </w:tcPr>
          <w:p w:rsidR="00122FA2" w:rsidRDefault="006F3EAB" w:rsidP="000A7E16">
            <w:pPr>
              <w:rPr>
                <w:rFonts w:ascii="Arial" w:hAnsi="Arial" w:cs="Arial"/>
                <w:sz w:val="20"/>
                <w:szCs w:val="20"/>
              </w:rPr>
            </w:pPr>
            <w:r>
              <w:rPr>
                <w:rFonts w:ascii="Arial" w:hAnsi="Arial" w:cs="Arial"/>
                <w:sz w:val="20"/>
                <w:szCs w:val="20"/>
              </w:rPr>
              <w:t>104</w:t>
            </w:r>
          </w:p>
        </w:tc>
        <w:tc>
          <w:tcPr>
            <w:tcW w:w="2430" w:type="dxa"/>
          </w:tcPr>
          <w:p w:rsidR="00122FA2" w:rsidRDefault="00122FA2" w:rsidP="000A7E16">
            <w:pPr>
              <w:rPr>
                <w:rFonts w:ascii="Arial" w:hAnsi="Arial" w:cs="Arial"/>
                <w:sz w:val="20"/>
                <w:szCs w:val="20"/>
              </w:rPr>
            </w:pPr>
            <w:r>
              <w:rPr>
                <w:rFonts w:ascii="Arial" w:hAnsi="Arial" w:cs="Arial"/>
                <w:sz w:val="20"/>
                <w:szCs w:val="20"/>
              </w:rPr>
              <w:t>M</w:t>
            </w:r>
            <w:r w:rsidR="008567A2">
              <w:rPr>
                <w:rFonts w:ascii="Arial" w:hAnsi="Arial" w:cs="Arial"/>
                <w:sz w:val="20"/>
                <w:szCs w:val="20"/>
              </w:rPr>
              <w:t>r</w:t>
            </w:r>
            <w:r>
              <w:rPr>
                <w:rFonts w:ascii="Arial" w:hAnsi="Arial" w:cs="Arial"/>
                <w:sz w:val="20"/>
                <w:szCs w:val="20"/>
              </w:rPr>
              <w:t>s. Maritza Saucedo</w:t>
            </w:r>
          </w:p>
        </w:tc>
        <w:tc>
          <w:tcPr>
            <w:tcW w:w="3122" w:type="dxa"/>
          </w:tcPr>
          <w:p w:rsidR="00122FA2" w:rsidRDefault="00122FA2" w:rsidP="000A7E16">
            <w:pPr>
              <w:rPr>
                <w:rFonts w:ascii="Arial" w:hAnsi="Arial" w:cs="Arial"/>
                <w:sz w:val="20"/>
                <w:szCs w:val="20"/>
              </w:rPr>
            </w:pPr>
            <w:r>
              <w:rPr>
                <w:rFonts w:ascii="Arial" w:hAnsi="Arial" w:cs="Arial"/>
                <w:sz w:val="20"/>
                <w:szCs w:val="20"/>
              </w:rPr>
              <w:t>msaucedo@qofu.org</w:t>
            </w:r>
          </w:p>
        </w:tc>
      </w:tr>
      <w:tr w:rsidR="006F3EAB" w:rsidRPr="003006D0" w:rsidTr="00076308">
        <w:tc>
          <w:tcPr>
            <w:tcW w:w="2728" w:type="dxa"/>
          </w:tcPr>
          <w:p w:rsidR="006F3EAB" w:rsidRPr="00CF45B6" w:rsidRDefault="006F3EAB" w:rsidP="000A7E16">
            <w:pPr>
              <w:rPr>
                <w:rFonts w:ascii="Arial" w:eastAsia="Arial Unicode MS" w:hAnsi="Arial" w:cs="Arial"/>
                <w:sz w:val="20"/>
                <w:szCs w:val="20"/>
              </w:rPr>
            </w:pPr>
            <w:r w:rsidRPr="00122FA2">
              <w:rPr>
                <w:rFonts w:ascii="Arial" w:hAnsi="Arial" w:cs="Arial"/>
                <w:sz w:val="18"/>
                <w:szCs w:val="18"/>
              </w:rPr>
              <w:t xml:space="preserve">PreK  Instructional </w:t>
            </w:r>
            <w:r>
              <w:rPr>
                <w:rFonts w:ascii="Arial" w:hAnsi="Arial" w:cs="Arial"/>
                <w:sz w:val="18"/>
                <w:szCs w:val="18"/>
              </w:rPr>
              <w:t>Assistant</w:t>
            </w:r>
          </w:p>
        </w:tc>
        <w:tc>
          <w:tcPr>
            <w:tcW w:w="1350" w:type="dxa"/>
          </w:tcPr>
          <w:p w:rsidR="006F3EAB" w:rsidRPr="003006D0" w:rsidRDefault="006F3EAB" w:rsidP="000A7E16">
            <w:r>
              <w:rPr>
                <w:rFonts w:ascii="Arial" w:hAnsi="Arial" w:cs="Arial"/>
                <w:sz w:val="20"/>
                <w:szCs w:val="20"/>
              </w:rPr>
              <w:t>104</w:t>
            </w:r>
          </w:p>
        </w:tc>
        <w:tc>
          <w:tcPr>
            <w:tcW w:w="2430" w:type="dxa"/>
          </w:tcPr>
          <w:p w:rsidR="006F3EAB" w:rsidRPr="003006D0" w:rsidRDefault="006F3EAB" w:rsidP="006F3EAB">
            <w:r w:rsidRPr="003006D0">
              <w:rPr>
                <w:rFonts w:ascii="Arial" w:hAnsi="Arial" w:cs="Arial"/>
                <w:sz w:val="20"/>
                <w:szCs w:val="20"/>
              </w:rPr>
              <w:t>M</w:t>
            </w:r>
            <w:r w:rsidR="008567A2">
              <w:rPr>
                <w:rFonts w:ascii="Arial" w:hAnsi="Arial" w:cs="Arial"/>
                <w:sz w:val="20"/>
                <w:szCs w:val="20"/>
              </w:rPr>
              <w:t>r</w:t>
            </w:r>
            <w:r w:rsidRPr="003006D0">
              <w:rPr>
                <w:rFonts w:ascii="Arial" w:hAnsi="Arial" w:cs="Arial"/>
                <w:sz w:val="20"/>
                <w:szCs w:val="20"/>
              </w:rPr>
              <w:t xml:space="preserve">s. </w:t>
            </w:r>
            <w:r>
              <w:rPr>
                <w:rFonts w:ascii="Arial" w:hAnsi="Arial" w:cs="Arial"/>
                <w:sz w:val="20"/>
                <w:szCs w:val="20"/>
              </w:rPr>
              <w:t>Yalitza De La Sancha</w:t>
            </w:r>
          </w:p>
        </w:tc>
        <w:tc>
          <w:tcPr>
            <w:tcW w:w="3122" w:type="dxa"/>
          </w:tcPr>
          <w:p w:rsidR="006F3EAB" w:rsidRPr="007E4816" w:rsidRDefault="006F3EAB" w:rsidP="000A7E16">
            <w:r>
              <w:rPr>
                <w:rFonts w:ascii="Arial" w:hAnsi="Arial" w:cs="Arial"/>
                <w:sz w:val="20"/>
                <w:szCs w:val="20"/>
              </w:rPr>
              <w:t>ydelasancha</w:t>
            </w:r>
            <w:r w:rsidRPr="00F2046D">
              <w:rPr>
                <w:rFonts w:ascii="Arial" w:hAnsi="Arial" w:cs="Arial"/>
                <w:sz w:val="20"/>
                <w:szCs w:val="20"/>
              </w:rPr>
              <w:t>@qofu.org</w:t>
            </w:r>
          </w:p>
        </w:tc>
      </w:tr>
      <w:tr w:rsidR="006F3EAB" w:rsidRPr="003006D0" w:rsidTr="00076308">
        <w:tc>
          <w:tcPr>
            <w:tcW w:w="2728" w:type="dxa"/>
          </w:tcPr>
          <w:p w:rsidR="006F3EAB" w:rsidRPr="00122FA2" w:rsidRDefault="006F3EAB" w:rsidP="00122FA2">
            <w:pPr>
              <w:rPr>
                <w:rFonts w:ascii="Arial" w:hAnsi="Arial" w:cs="Arial"/>
                <w:sz w:val="18"/>
                <w:szCs w:val="18"/>
              </w:rPr>
            </w:pPr>
            <w:r w:rsidRPr="00CF45B6">
              <w:rPr>
                <w:rFonts w:ascii="Arial" w:hAnsi="Arial" w:cs="Arial"/>
                <w:sz w:val="20"/>
                <w:szCs w:val="20"/>
              </w:rPr>
              <w:t>Kindergarten</w:t>
            </w:r>
          </w:p>
        </w:tc>
        <w:tc>
          <w:tcPr>
            <w:tcW w:w="1350" w:type="dxa"/>
          </w:tcPr>
          <w:p w:rsidR="006F3EAB" w:rsidRPr="003006D0" w:rsidRDefault="006F3EAB" w:rsidP="000A7E16">
            <w:r w:rsidRPr="003006D0">
              <w:rPr>
                <w:rFonts w:ascii="Arial" w:hAnsi="Arial" w:cs="Arial"/>
                <w:sz w:val="20"/>
                <w:szCs w:val="20"/>
              </w:rPr>
              <w:t>103</w:t>
            </w:r>
          </w:p>
        </w:tc>
        <w:tc>
          <w:tcPr>
            <w:tcW w:w="2430" w:type="dxa"/>
          </w:tcPr>
          <w:p w:rsidR="006F3EAB" w:rsidRPr="003006D0" w:rsidRDefault="006F3EAB" w:rsidP="000A7E16">
            <w:r>
              <w:rPr>
                <w:rFonts w:ascii="Arial" w:hAnsi="Arial" w:cs="Arial"/>
                <w:sz w:val="20"/>
                <w:szCs w:val="20"/>
              </w:rPr>
              <w:t>Ms. Sarahi Jimenez</w:t>
            </w:r>
          </w:p>
        </w:tc>
        <w:tc>
          <w:tcPr>
            <w:tcW w:w="3122" w:type="dxa"/>
          </w:tcPr>
          <w:p w:rsidR="006F3EAB" w:rsidRPr="00F2046D" w:rsidRDefault="006F3EAB" w:rsidP="000A7E16">
            <w:r>
              <w:rPr>
                <w:rFonts w:ascii="Arial" w:hAnsi="Arial" w:cs="Arial"/>
                <w:sz w:val="20"/>
                <w:szCs w:val="20"/>
              </w:rPr>
              <w:t>sjimenez@qofu.org</w:t>
            </w:r>
          </w:p>
        </w:tc>
      </w:tr>
      <w:tr w:rsidR="006F3EAB" w:rsidRPr="003006D0" w:rsidTr="00076308">
        <w:tc>
          <w:tcPr>
            <w:tcW w:w="2728" w:type="dxa"/>
          </w:tcPr>
          <w:p w:rsidR="006F3EAB" w:rsidRPr="00CF45B6" w:rsidRDefault="006F3EAB" w:rsidP="006F3EAB">
            <w:pPr>
              <w:rPr>
                <w:rFonts w:ascii="Arial" w:eastAsia="Arial Unicode MS" w:hAnsi="Arial" w:cs="Arial"/>
                <w:sz w:val="20"/>
                <w:szCs w:val="20"/>
              </w:rPr>
            </w:pPr>
            <w:r w:rsidRPr="00CF45B6">
              <w:rPr>
                <w:rFonts w:ascii="Arial" w:hAnsi="Arial" w:cs="Arial"/>
                <w:sz w:val="20"/>
                <w:szCs w:val="20"/>
              </w:rPr>
              <w:t>Grade 1</w:t>
            </w:r>
          </w:p>
        </w:tc>
        <w:tc>
          <w:tcPr>
            <w:tcW w:w="1350" w:type="dxa"/>
          </w:tcPr>
          <w:p w:rsidR="006F3EAB" w:rsidRPr="003006D0" w:rsidRDefault="006F3EAB" w:rsidP="006F3EAB">
            <w:r w:rsidRPr="003006D0">
              <w:rPr>
                <w:rFonts w:ascii="Arial" w:hAnsi="Arial" w:cs="Arial"/>
                <w:sz w:val="20"/>
                <w:szCs w:val="20"/>
              </w:rPr>
              <w:t>102</w:t>
            </w:r>
          </w:p>
        </w:tc>
        <w:tc>
          <w:tcPr>
            <w:tcW w:w="2430" w:type="dxa"/>
          </w:tcPr>
          <w:p w:rsidR="006F3EAB" w:rsidRPr="003006D0" w:rsidRDefault="006F3EAB" w:rsidP="006F3EAB">
            <w:r w:rsidRPr="003006D0">
              <w:rPr>
                <w:rFonts w:ascii="Arial" w:hAnsi="Arial" w:cs="Arial"/>
                <w:sz w:val="20"/>
                <w:szCs w:val="20"/>
              </w:rPr>
              <w:t>Mrs. Carmel Kitchin</w:t>
            </w:r>
          </w:p>
        </w:tc>
        <w:tc>
          <w:tcPr>
            <w:tcW w:w="3122" w:type="dxa"/>
          </w:tcPr>
          <w:p w:rsidR="006F3EAB" w:rsidRPr="00F2046D" w:rsidRDefault="0037743F" w:rsidP="006F3EAB">
            <w:hyperlink r:id="rId12" w:history="1">
              <w:r w:rsidR="006F3EAB" w:rsidRPr="00F2046D">
                <w:rPr>
                  <w:rFonts w:ascii="Arial" w:hAnsi="Arial" w:cs="Arial"/>
                  <w:sz w:val="20"/>
                  <w:szCs w:val="20"/>
                </w:rPr>
                <w:t>ckitchin@qofu.org</w:t>
              </w:r>
            </w:hyperlink>
          </w:p>
        </w:tc>
      </w:tr>
      <w:tr w:rsidR="006F3EAB" w:rsidRPr="003006D0" w:rsidTr="00076308">
        <w:tc>
          <w:tcPr>
            <w:tcW w:w="2728" w:type="dxa"/>
          </w:tcPr>
          <w:p w:rsidR="006F3EAB" w:rsidRPr="00CF45B6" w:rsidRDefault="006F3EAB" w:rsidP="006F3EAB">
            <w:pPr>
              <w:rPr>
                <w:rFonts w:ascii="Arial" w:eastAsia="Arial Unicode MS" w:hAnsi="Arial" w:cs="Arial"/>
                <w:sz w:val="20"/>
                <w:szCs w:val="20"/>
              </w:rPr>
            </w:pPr>
            <w:r w:rsidRPr="00CF45B6">
              <w:rPr>
                <w:rFonts w:ascii="Arial" w:hAnsi="Arial" w:cs="Arial"/>
                <w:sz w:val="20"/>
                <w:szCs w:val="20"/>
              </w:rPr>
              <w:t>Grade 2</w:t>
            </w:r>
            <w:r w:rsidRPr="00CF45B6">
              <w:rPr>
                <w:rFonts w:ascii="Arial" w:hAnsi="Arial" w:cs="Arial"/>
                <w:sz w:val="20"/>
                <w:szCs w:val="20"/>
              </w:rPr>
              <w:tab/>
            </w:r>
          </w:p>
        </w:tc>
        <w:tc>
          <w:tcPr>
            <w:tcW w:w="1350" w:type="dxa"/>
          </w:tcPr>
          <w:p w:rsidR="006F3EAB" w:rsidRPr="003006D0" w:rsidRDefault="006F3EAB" w:rsidP="006F3EAB">
            <w:r w:rsidRPr="003006D0">
              <w:rPr>
                <w:rFonts w:ascii="Arial" w:hAnsi="Arial" w:cs="Arial"/>
                <w:sz w:val="20"/>
                <w:szCs w:val="20"/>
              </w:rPr>
              <w:t>21</w:t>
            </w:r>
            <w:r>
              <w:rPr>
                <w:rFonts w:ascii="Arial" w:hAnsi="Arial" w:cs="Arial"/>
                <w:sz w:val="20"/>
                <w:szCs w:val="20"/>
              </w:rPr>
              <w:t>2</w:t>
            </w:r>
          </w:p>
        </w:tc>
        <w:tc>
          <w:tcPr>
            <w:tcW w:w="2430" w:type="dxa"/>
          </w:tcPr>
          <w:p w:rsidR="006F3EAB" w:rsidRPr="003006D0" w:rsidRDefault="006F3EAB" w:rsidP="006F3EAB">
            <w:r w:rsidRPr="003006D0">
              <w:rPr>
                <w:rFonts w:ascii="Arial" w:hAnsi="Arial" w:cs="Arial"/>
                <w:sz w:val="20"/>
                <w:szCs w:val="20"/>
              </w:rPr>
              <w:t>Ms. Mary Erin Riley</w:t>
            </w:r>
          </w:p>
        </w:tc>
        <w:tc>
          <w:tcPr>
            <w:tcW w:w="3122" w:type="dxa"/>
          </w:tcPr>
          <w:p w:rsidR="006F3EAB" w:rsidRPr="00F2046D" w:rsidRDefault="0037743F" w:rsidP="006F3EAB">
            <w:hyperlink r:id="rId13" w:history="1">
              <w:r w:rsidR="006F3EAB" w:rsidRPr="00F2046D">
                <w:rPr>
                  <w:rFonts w:ascii="Arial" w:hAnsi="Arial" w:cs="Arial"/>
                  <w:sz w:val="20"/>
                  <w:szCs w:val="20"/>
                </w:rPr>
                <w:t>mriley@qofu.org</w:t>
              </w:r>
            </w:hyperlink>
          </w:p>
        </w:tc>
      </w:tr>
      <w:tr w:rsidR="006F3EAB" w:rsidRPr="003006D0"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3</w:t>
            </w:r>
          </w:p>
        </w:tc>
        <w:tc>
          <w:tcPr>
            <w:tcW w:w="1350" w:type="dxa"/>
          </w:tcPr>
          <w:p w:rsidR="006F3EAB" w:rsidRPr="003006D0" w:rsidRDefault="006F3EAB" w:rsidP="006F3EAB">
            <w:r w:rsidRPr="003006D0">
              <w:rPr>
                <w:rFonts w:ascii="Arial" w:hAnsi="Arial" w:cs="Arial"/>
                <w:sz w:val="20"/>
                <w:szCs w:val="20"/>
              </w:rPr>
              <w:t>2</w:t>
            </w:r>
            <w:r>
              <w:rPr>
                <w:rFonts w:ascii="Arial" w:hAnsi="Arial" w:cs="Arial"/>
                <w:sz w:val="20"/>
                <w:szCs w:val="20"/>
              </w:rPr>
              <w:t>09</w:t>
            </w:r>
          </w:p>
        </w:tc>
        <w:tc>
          <w:tcPr>
            <w:tcW w:w="2430" w:type="dxa"/>
          </w:tcPr>
          <w:p w:rsidR="006F3EAB" w:rsidRPr="003006D0" w:rsidRDefault="006F3EAB" w:rsidP="006F3EAB">
            <w:r w:rsidRPr="003006D0">
              <w:rPr>
                <w:rFonts w:ascii="Arial" w:hAnsi="Arial" w:cs="Arial"/>
                <w:sz w:val="20"/>
                <w:szCs w:val="20"/>
              </w:rPr>
              <w:t>Mrs. Patricia Perisho</w:t>
            </w:r>
          </w:p>
        </w:tc>
        <w:tc>
          <w:tcPr>
            <w:tcW w:w="3122" w:type="dxa"/>
          </w:tcPr>
          <w:p w:rsidR="006F3EAB" w:rsidRPr="00635782" w:rsidRDefault="0037743F" w:rsidP="006F3EAB">
            <w:pPr>
              <w:rPr>
                <w:rFonts w:ascii="Arial" w:hAnsi="Arial" w:cs="Arial"/>
                <w:sz w:val="20"/>
                <w:szCs w:val="20"/>
              </w:rPr>
            </w:pPr>
            <w:hyperlink r:id="rId14" w:history="1">
              <w:r w:rsidR="006F3EAB" w:rsidRPr="00F2046D">
                <w:rPr>
                  <w:rFonts w:ascii="Arial" w:hAnsi="Arial" w:cs="Arial"/>
                  <w:sz w:val="20"/>
                  <w:szCs w:val="20"/>
                </w:rPr>
                <w:t>pperisho@qofu.org</w:t>
              </w:r>
            </w:hyperlink>
          </w:p>
        </w:tc>
      </w:tr>
      <w:tr w:rsidR="006F3EAB" w:rsidRPr="003006D0"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4</w:t>
            </w:r>
          </w:p>
        </w:tc>
        <w:tc>
          <w:tcPr>
            <w:tcW w:w="1350" w:type="dxa"/>
          </w:tcPr>
          <w:p w:rsidR="006F3EAB" w:rsidRPr="003006D0" w:rsidRDefault="006F3EAB" w:rsidP="006F3EAB">
            <w:r>
              <w:rPr>
                <w:rFonts w:ascii="Arial" w:hAnsi="Arial" w:cs="Arial"/>
                <w:sz w:val="20"/>
                <w:szCs w:val="20"/>
              </w:rPr>
              <w:t>214</w:t>
            </w:r>
          </w:p>
        </w:tc>
        <w:tc>
          <w:tcPr>
            <w:tcW w:w="2430" w:type="dxa"/>
          </w:tcPr>
          <w:p w:rsidR="006F3EAB" w:rsidRPr="006F3EAB" w:rsidRDefault="004D0CA8" w:rsidP="006F3EAB">
            <w:pPr>
              <w:rPr>
                <w:rFonts w:ascii="Arial" w:hAnsi="Arial" w:cs="Arial"/>
                <w:sz w:val="20"/>
                <w:szCs w:val="20"/>
              </w:rPr>
            </w:pPr>
            <w:r>
              <w:rPr>
                <w:rFonts w:ascii="Arial" w:hAnsi="Arial" w:cs="Arial"/>
                <w:sz w:val="20"/>
                <w:szCs w:val="20"/>
              </w:rPr>
              <w:t>Ms. Christine Valentor</w:t>
            </w:r>
          </w:p>
        </w:tc>
        <w:tc>
          <w:tcPr>
            <w:tcW w:w="3122" w:type="dxa"/>
          </w:tcPr>
          <w:p w:rsidR="006F3EAB" w:rsidRPr="00635782" w:rsidRDefault="004D0CA8" w:rsidP="009D4A91">
            <w:pPr>
              <w:rPr>
                <w:rFonts w:ascii="Arial" w:hAnsi="Arial" w:cs="Arial"/>
                <w:sz w:val="20"/>
                <w:szCs w:val="20"/>
              </w:rPr>
            </w:pPr>
            <w:r>
              <w:rPr>
                <w:rFonts w:ascii="Arial" w:hAnsi="Arial" w:cs="Arial"/>
                <w:sz w:val="20"/>
                <w:szCs w:val="20"/>
              </w:rPr>
              <w:t>cvalentor</w:t>
            </w:r>
            <w:r w:rsidR="006F3EAB">
              <w:rPr>
                <w:rFonts w:ascii="Arial" w:hAnsi="Arial" w:cs="Arial"/>
                <w:sz w:val="20"/>
                <w:szCs w:val="20"/>
              </w:rPr>
              <w:t>@qofu.org</w:t>
            </w:r>
          </w:p>
        </w:tc>
      </w:tr>
      <w:tr w:rsidR="006F3EAB" w:rsidRPr="003006D0"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5</w:t>
            </w:r>
          </w:p>
        </w:tc>
        <w:tc>
          <w:tcPr>
            <w:tcW w:w="1350" w:type="dxa"/>
          </w:tcPr>
          <w:p w:rsidR="006F3EAB" w:rsidRPr="003006D0" w:rsidRDefault="006F3EAB" w:rsidP="006F3EAB">
            <w:r w:rsidRPr="003006D0">
              <w:rPr>
                <w:rFonts w:ascii="Arial" w:hAnsi="Arial" w:cs="Arial"/>
                <w:sz w:val="20"/>
                <w:szCs w:val="20"/>
              </w:rPr>
              <w:t>203</w:t>
            </w:r>
          </w:p>
        </w:tc>
        <w:tc>
          <w:tcPr>
            <w:tcW w:w="2430" w:type="dxa"/>
          </w:tcPr>
          <w:p w:rsidR="006F3EAB" w:rsidRPr="003006D0" w:rsidRDefault="006F3EAB" w:rsidP="006F3EAB">
            <w:r w:rsidRPr="00C64506">
              <w:rPr>
                <w:rFonts w:ascii="Arial" w:hAnsi="Arial" w:cs="Arial"/>
                <w:sz w:val="20"/>
                <w:szCs w:val="20"/>
              </w:rPr>
              <w:t>Ms. Debra Acanfora</w:t>
            </w:r>
          </w:p>
        </w:tc>
        <w:tc>
          <w:tcPr>
            <w:tcW w:w="3122" w:type="dxa"/>
          </w:tcPr>
          <w:p w:rsidR="006F3EAB" w:rsidRPr="00F2046D" w:rsidRDefault="0037743F" w:rsidP="006F3EAB">
            <w:hyperlink r:id="rId15" w:history="1">
              <w:r w:rsidR="006F3EAB" w:rsidRPr="002863D7">
                <w:rPr>
                  <w:rFonts w:ascii="Arial" w:hAnsi="Arial" w:cs="Arial"/>
                  <w:sz w:val="20"/>
                  <w:szCs w:val="20"/>
                </w:rPr>
                <w:t>dacanfora@qofu.org</w:t>
              </w:r>
            </w:hyperlink>
          </w:p>
        </w:tc>
      </w:tr>
      <w:tr w:rsidR="006F3EAB" w:rsidRPr="00F2046D"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6</w:t>
            </w:r>
          </w:p>
        </w:tc>
        <w:tc>
          <w:tcPr>
            <w:tcW w:w="1350" w:type="dxa"/>
          </w:tcPr>
          <w:p w:rsidR="006F3EAB" w:rsidRPr="003006D0" w:rsidRDefault="006F3EAB" w:rsidP="006F3EAB">
            <w:r w:rsidRPr="003006D0">
              <w:rPr>
                <w:rFonts w:ascii="Arial" w:hAnsi="Arial" w:cs="Arial"/>
                <w:sz w:val="20"/>
                <w:szCs w:val="20"/>
              </w:rPr>
              <w:t>204</w:t>
            </w:r>
          </w:p>
        </w:tc>
        <w:tc>
          <w:tcPr>
            <w:tcW w:w="2430" w:type="dxa"/>
          </w:tcPr>
          <w:p w:rsidR="006F3EAB" w:rsidRPr="00C64506" w:rsidRDefault="006F3EAB" w:rsidP="006F3EAB">
            <w:r w:rsidRPr="003006D0">
              <w:rPr>
                <w:rFonts w:ascii="Arial" w:hAnsi="Arial" w:cs="Arial"/>
                <w:sz w:val="20"/>
                <w:szCs w:val="20"/>
              </w:rPr>
              <w:t xml:space="preserve">Ms. </w:t>
            </w:r>
            <w:r>
              <w:rPr>
                <w:rFonts w:ascii="Arial" w:hAnsi="Arial" w:cs="Arial"/>
                <w:sz w:val="20"/>
                <w:szCs w:val="20"/>
              </w:rPr>
              <w:t>Michelle Bousek</w:t>
            </w:r>
          </w:p>
        </w:tc>
        <w:tc>
          <w:tcPr>
            <w:tcW w:w="3122" w:type="dxa"/>
          </w:tcPr>
          <w:p w:rsidR="006F3EAB" w:rsidRPr="00F2046D" w:rsidRDefault="0037743F" w:rsidP="006F3EAB">
            <w:hyperlink r:id="rId16" w:history="1">
              <w:r w:rsidR="006F3EAB" w:rsidRPr="002863D7">
                <w:rPr>
                  <w:rFonts w:ascii="Arial" w:hAnsi="Arial" w:cs="Arial"/>
                  <w:sz w:val="20"/>
                  <w:szCs w:val="20"/>
                </w:rPr>
                <w:t>mbousekn@qofu.org</w:t>
              </w:r>
            </w:hyperlink>
          </w:p>
        </w:tc>
      </w:tr>
      <w:tr w:rsidR="006F3EAB" w:rsidRPr="00F2046D"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7</w:t>
            </w:r>
          </w:p>
        </w:tc>
        <w:tc>
          <w:tcPr>
            <w:tcW w:w="1350" w:type="dxa"/>
          </w:tcPr>
          <w:p w:rsidR="006F3EAB" w:rsidRPr="003006D0" w:rsidRDefault="006F3EAB" w:rsidP="006F3EAB">
            <w:r>
              <w:rPr>
                <w:rFonts w:ascii="Arial" w:hAnsi="Arial" w:cs="Arial"/>
                <w:sz w:val="20"/>
                <w:szCs w:val="20"/>
              </w:rPr>
              <w:t>202</w:t>
            </w:r>
          </w:p>
        </w:tc>
        <w:tc>
          <w:tcPr>
            <w:tcW w:w="2430" w:type="dxa"/>
          </w:tcPr>
          <w:p w:rsidR="006F3EAB" w:rsidRPr="009B3AC2" w:rsidRDefault="009D4A91" w:rsidP="006F3EAB">
            <w:pPr>
              <w:rPr>
                <w:rFonts w:ascii="Arial" w:hAnsi="Arial" w:cs="Arial"/>
                <w:sz w:val="20"/>
                <w:szCs w:val="20"/>
              </w:rPr>
            </w:pPr>
            <w:r>
              <w:rPr>
                <w:rFonts w:ascii="Arial" w:hAnsi="Arial" w:cs="Arial"/>
                <w:sz w:val="20"/>
                <w:szCs w:val="20"/>
              </w:rPr>
              <w:t>Ms. Isabel Batres</w:t>
            </w:r>
          </w:p>
        </w:tc>
        <w:tc>
          <w:tcPr>
            <w:tcW w:w="3122" w:type="dxa"/>
          </w:tcPr>
          <w:p w:rsidR="006F3EAB" w:rsidRPr="009D4A91" w:rsidRDefault="009D4A91" w:rsidP="006F3EAB">
            <w:pPr>
              <w:rPr>
                <w:rFonts w:ascii="Arial" w:hAnsi="Arial" w:cs="Arial"/>
                <w:sz w:val="20"/>
                <w:szCs w:val="20"/>
              </w:rPr>
            </w:pPr>
            <w:r w:rsidRPr="009D4A91">
              <w:rPr>
                <w:rFonts w:ascii="Arial" w:hAnsi="Arial" w:cs="Arial"/>
                <w:sz w:val="20"/>
                <w:szCs w:val="20"/>
              </w:rPr>
              <w:t>ibatres@qofu.org</w:t>
            </w:r>
          </w:p>
        </w:tc>
      </w:tr>
      <w:tr w:rsidR="006F3EAB" w:rsidRPr="00F2046D" w:rsidTr="00076308">
        <w:tc>
          <w:tcPr>
            <w:tcW w:w="2728" w:type="dxa"/>
          </w:tcPr>
          <w:p w:rsidR="006F3EAB" w:rsidRPr="00CF45B6" w:rsidRDefault="006F3EAB" w:rsidP="006F3EAB">
            <w:pPr>
              <w:tabs>
                <w:tab w:val="left" w:pos="1776"/>
              </w:tabs>
              <w:rPr>
                <w:rFonts w:ascii="Arial" w:eastAsia="Arial Unicode MS" w:hAnsi="Arial" w:cs="Arial"/>
                <w:sz w:val="20"/>
                <w:szCs w:val="20"/>
              </w:rPr>
            </w:pPr>
            <w:r w:rsidRPr="00CF45B6">
              <w:rPr>
                <w:rFonts w:ascii="Arial" w:hAnsi="Arial" w:cs="Arial"/>
                <w:sz w:val="20"/>
                <w:szCs w:val="20"/>
              </w:rPr>
              <w:t>Grade 8</w:t>
            </w:r>
          </w:p>
        </w:tc>
        <w:tc>
          <w:tcPr>
            <w:tcW w:w="1350" w:type="dxa"/>
          </w:tcPr>
          <w:p w:rsidR="006F3EAB" w:rsidRPr="003006D0" w:rsidRDefault="006F3EAB" w:rsidP="006F3EAB">
            <w:r>
              <w:rPr>
                <w:rFonts w:ascii="Arial" w:hAnsi="Arial" w:cs="Arial"/>
                <w:sz w:val="20"/>
                <w:szCs w:val="20"/>
              </w:rPr>
              <w:t>201</w:t>
            </w:r>
          </w:p>
        </w:tc>
        <w:tc>
          <w:tcPr>
            <w:tcW w:w="2430" w:type="dxa"/>
          </w:tcPr>
          <w:p w:rsidR="006F3EAB" w:rsidRPr="003006D0" w:rsidRDefault="006F3EAB" w:rsidP="006F3EAB">
            <w:r w:rsidRPr="003006D0">
              <w:rPr>
                <w:rFonts w:ascii="Arial" w:hAnsi="Arial" w:cs="Arial"/>
                <w:sz w:val="20"/>
                <w:szCs w:val="20"/>
              </w:rPr>
              <w:t>Mrs. Sarah Bandemer</w:t>
            </w:r>
          </w:p>
        </w:tc>
        <w:tc>
          <w:tcPr>
            <w:tcW w:w="3122" w:type="dxa"/>
          </w:tcPr>
          <w:p w:rsidR="006F3EAB" w:rsidRPr="00F2046D" w:rsidRDefault="006F3EAB" w:rsidP="006F3EAB">
            <w:r w:rsidRPr="00F2046D">
              <w:rPr>
                <w:rFonts w:ascii="Arial" w:hAnsi="Arial" w:cs="Arial"/>
                <w:sz w:val="20"/>
                <w:szCs w:val="20"/>
              </w:rPr>
              <w:t>sbandemer@qofu.org</w:t>
            </w:r>
          </w:p>
        </w:tc>
      </w:tr>
      <w:tr w:rsidR="00CB18F7" w:rsidRPr="00F2046D" w:rsidTr="00076308">
        <w:tc>
          <w:tcPr>
            <w:tcW w:w="2728" w:type="dxa"/>
          </w:tcPr>
          <w:p w:rsidR="00CB18F7" w:rsidRPr="00CF45B6" w:rsidRDefault="00CB18F7" w:rsidP="00CB18F7">
            <w:pPr>
              <w:tabs>
                <w:tab w:val="left" w:pos="1776"/>
              </w:tabs>
              <w:rPr>
                <w:rFonts w:ascii="Arial" w:eastAsia="Arial Unicode MS" w:hAnsi="Arial" w:cs="Arial"/>
                <w:sz w:val="20"/>
                <w:szCs w:val="20"/>
              </w:rPr>
            </w:pPr>
            <w:r>
              <w:rPr>
                <w:rFonts w:ascii="Arial" w:hAnsi="Arial" w:cs="Arial"/>
                <w:sz w:val="20"/>
                <w:szCs w:val="20"/>
              </w:rPr>
              <w:t>Art</w:t>
            </w:r>
            <w:r w:rsidRPr="00CF45B6">
              <w:rPr>
                <w:rFonts w:ascii="Arial" w:hAnsi="Arial" w:cs="Arial"/>
                <w:sz w:val="20"/>
                <w:szCs w:val="20"/>
              </w:rPr>
              <w:t xml:space="preserve"> </w:t>
            </w:r>
          </w:p>
        </w:tc>
        <w:tc>
          <w:tcPr>
            <w:tcW w:w="1350" w:type="dxa"/>
          </w:tcPr>
          <w:p w:rsidR="00CB18F7" w:rsidRPr="003006D0" w:rsidRDefault="00CB18F7" w:rsidP="00CB18F7">
            <w:r w:rsidRPr="003006D0">
              <w:rPr>
                <w:rFonts w:ascii="Arial" w:hAnsi="Arial" w:cs="Arial"/>
                <w:sz w:val="20"/>
                <w:szCs w:val="20"/>
              </w:rPr>
              <w:t>213</w:t>
            </w:r>
          </w:p>
        </w:tc>
        <w:tc>
          <w:tcPr>
            <w:tcW w:w="2430" w:type="dxa"/>
          </w:tcPr>
          <w:p w:rsidR="00CB18F7" w:rsidRPr="006F3EAB" w:rsidRDefault="00CB18F7" w:rsidP="00CB18F7">
            <w:pPr>
              <w:rPr>
                <w:rFonts w:ascii="Arial" w:hAnsi="Arial" w:cs="Arial"/>
                <w:sz w:val="20"/>
                <w:szCs w:val="20"/>
              </w:rPr>
            </w:pPr>
            <w:r w:rsidRPr="006F3EAB">
              <w:rPr>
                <w:rFonts w:ascii="Arial" w:hAnsi="Arial" w:cs="Arial"/>
                <w:sz w:val="20"/>
                <w:szCs w:val="20"/>
              </w:rPr>
              <w:t>Ms. Andrea Ramirez</w:t>
            </w:r>
          </w:p>
        </w:tc>
        <w:tc>
          <w:tcPr>
            <w:tcW w:w="3122" w:type="dxa"/>
          </w:tcPr>
          <w:p w:rsidR="00CB18F7" w:rsidRPr="006F3EAB" w:rsidRDefault="00CB18F7" w:rsidP="00CB18F7">
            <w:pPr>
              <w:rPr>
                <w:rFonts w:ascii="Arial" w:hAnsi="Arial" w:cs="Arial"/>
                <w:sz w:val="20"/>
                <w:szCs w:val="20"/>
              </w:rPr>
            </w:pPr>
            <w:r w:rsidRPr="006F3EAB">
              <w:rPr>
                <w:rFonts w:ascii="Arial" w:hAnsi="Arial" w:cs="Arial"/>
                <w:sz w:val="20"/>
                <w:szCs w:val="20"/>
              </w:rPr>
              <w:t>mramirez@qofu.org</w:t>
            </w:r>
          </w:p>
        </w:tc>
      </w:tr>
      <w:tr w:rsidR="006F3EAB" w:rsidRPr="00F2046D" w:rsidTr="00076308">
        <w:tc>
          <w:tcPr>
            <w:tcW w:w="2728" w:type="dxa"/>
          </w:tcPr>
          <w:p w:rsidR="006F3EAB" w:rsidRPr="00CF45B6" w:rsidRDefault="00CB18F7" w:rsidP="0040489B">
            <w:pPr>
              <w:tabs>
                <w:tab w:val="left" w:pos="1776"/>
              </w:tabs>
              <w:rPr>
                <w:rFonts w:ascii="Arial" w:eastAsia="Arial Unicode MS" w:hAnsi="Arial" w:cs="Arial"/>
                <w:sz w:val="20"/>
                <w:szCs w:val="20"/>
              </w:rPr>
            </w:pPr>
            <w:r>
              <w:rPr>
                <w:rFonts w:ascii="Arial" w:eastAsia="Arial Unicode MS" w:hAnsi="Arial" w:cs="Arial"/>
                <w:sz w:val="20"/>
                <w:szCs w:val="20"/>
              </w:rPr>
              <w:t>Music</w:t>
            </w:r>
          </w:p>
        </w:tc>
        <w:tc>
          <w:tcPr>
            <w:tcW w:w="1350" w:type="dxa"/>
          </w:tcPr>
          <w:p w:rsidR="006F3EAB" w:rsidRPr="00CB18F7" w:rsidRDefault="00CB18F7" w:rsidP="006F3EAB">
            <w:pPr>
              <w:rPr>
                <w:rFonts w:ascii="Arial" w:hAnsi="Arial" w:cs="Arial"/>
                <w:sz w:val="20"/>
                <w:szCs w:val="20"/>
              </w:rPr>
            </w:pPr>
            <w:r w:rsidRPr="00CB18F7">
              <w:rPr>
                <w:rFonts w:ascii="Arial" w:hAnsi="Arial" w:cs="Arial"/>
                <w:sz w:val="20"/>
                <w:szCs w:val="20"/>
              </w:rPr>
              <w:t>215</w:t>
            </w:r>
          </w:p>
        </w:tc>
        <w:tc>
          <w:tcPr>
            <w:tcW w:w="2430" w:type="dxa"/>
          </w:tcPr>
          <w:p w:rsidR="006F3EAB" w:rsidRPr="006F3EAB" w:rsidRDefault="00CB18F7" w:rsidP="006F3EAB">
            <w:pPr>
              <w:rPr>
                <w:rFonts w:ascii="Arial" w:hAnsi="Arial" w:cs="Arial"/>
                <w:sz w:val="20"/>
                <w:szCs w:val="20"/>
              </w:rPr>
            </w:pPr>
            <w:r>
              <w:rPr>
                <w:rFonts w:ascii="Arial" w:hAnsi="Arial" w:cs="Arial"/>
                <w:sz w:val="20"/>
                <w:szCs w:val="20"/>
              </w:rPr>
              <w:t>Mr. Henry Johnson</w:t>
            </w:r>
          </w:p>
        </w:tc>
        <w:tc>
          <w:tcPr>
            <w:tcW w:w="3122" w:type="dxa"/>
          </w:tcPr>
          <w:p w:rsidR="006F3EAB" w:rsidRPr="006F3EAB" w:rsidRDefault="004D0CA8" w:rsidP="006F3EAB">
            <w:pPr>
              <w:rPr>
                <w:rFonts w:ascii="Arial" w:hAnsi="Arial" w:cs="Arial"/>
                <w:sz w:val="20"/>
                <w:szCs w:val="20"/>
              </w:rPr>
            </w:pPr>
            <w:r>
              <w:rPr>
                <w:rFonts w:ascii="Arial" w:hAnsi="Arial" w:cs="Arial"/>
                <w:sz w:val="20"/>
                <w:szCs w:val="20"/>
              </w:rPr>
              <w:t>hjohnson@qofu.org</w:t>
            </w:r>
          </w:p>
        </w:tc>
      </w:tr>
      <w:tr w:rsidR="009B3AC2" w:rsidRPr="00F2046D" w:rsidTr="00076308">
        <w:tc>
          <w:tcPr>
            <w:tcW w:w="2728" w:type="dxa"/>
          </w:tcPr>
          <w:p w:rsidR="009B3AC2" w:rsidRPr="00CF45B6" w:rsidRDefault="00CB18F7" w:rsidP="009B3AC2">
            <w:pPr>
              <w:tabs>
                <w:tab w:val="left" w:pos="1776"/>
              </w:tabs>
              <w:rPr>
                <w:rFonts w:ascii="Arial" w:eastAsia="Arial Unicode MS" w:hAnsi="Arial" w:cs="Arial"/>
                <w:sz w:val="20"/>
                <w:szCs w:val="20"/>
              </w:rPr>
            </w:pPr>
            <w:r>
              <w:rPr>
                <w:rFonts w:ascii="Arial" w:eastAsia="Arial Unicode MS" w:hAnsi="Arial" w:cs="Arial"/>
                <w:sz w:val="20"/>
                <w:szCs w:val="20"/>
              </w:rPr>
              <w:t>PE</w:t>
            </w:r>
          </w:p>
        </w:tc>
        <w:tc>
          <w:tcPr>
            <w:tcW w:w="1350" w:type="dxa"/>
          </w:tcPr>
          <w:p w:rsidR="009B3AC2" w:rsidRPr="00691423" w:rsidRDefault="00EF7111" w:rsidP="00EF7111">
            <w:pPr>
              <w:rPr>
                <w:rFonts w:ascii="Arial" w:hAnsi="Arial" w:cs="Arial"/>
                <w:sz w:val="20"/>
                <w:szCs w:val="20"/>
              </w:rPr>
            </w:pPr>
            <w:r>
              <w:rPr>
                <w:rFonts w:ascii="Arial" w:hAnsi="Arial" w:cs="Arial"/>
                <w:sz w:val="20"/>
                <w:szCs w:val="20"/>
              </w:rPr>
              <w:t>213</w:t>
            </w:r>
          </w:p>
        </w:tc>
        <w:tc>
          <w:tcPr>
            <w:tcW w:w="2430" w:type="dxa"/>
          </w:tcPr>
          <w:p w:rsidR="009B3AC2" w:rsidRPr="009B3AC2" w:rsidRDefault="00CB18F7" w:rsidP="009B3AC2">
            <w:pPr>
              <w:rPr>
                <w:rFonts w:ascii="Arial" w:hAnsi="Arial" w:cs="Arial"/>
                <w:sz w:val="20"/>
                <w:szCs w:val="20"/>
              </w:rPr>
            </w:pPr>
            <w:r>
              <w:rPr>
                <w:rFonts w:ascii="Arial" w:hAnsi="Arial" w:cs="Arial"/>
                <w:sz w:val="20"/>
                <w:szCs w:val="20"/>
              </w:rPr>
              <w:t>Mr. Damien McCottrell</w:t>
            </w:r>
          </w:p>
        </w:tc>
        <w:tc>
          <w:tcPr>
            <w:tcW w:w="3122" w:type="dxa"/>
          </w:tcPr>
          <w:p w:rsidR="009B3AC2" w:rsidRPr="006F3EAB" w:rsidRDefault="004D0CA8" w:rsidP="009B3AC2">
            <w:pPr>
              <w:rPr>
                <w:rFonts w:ascii="Arial" w:hAnsi="Arial" w:cs="Arial"/>
                <w:sz w:val="20"/>
                <w:szCs w:val="20"/>
              </w:rPr>
            </w:pPr>
            <w:r>
              <w:rPr>
                <w:rFonts w:ascii="Arial" w:hAnsi="Arial" w:cs="Arial"/>
                <w:sz w:val="20"/>
                <w:szCs w:val="20"/>
              </w:rPr>
              <w:t>dmccottrell@qofu.org</w:t>
            </w:r>
          </w:p>
        </w:tc>
      </w:tr>
      <w:tr w:rsidR="009B3AC2" w:rsidRPr="00F2046D" w:rsidTr="00076308">
        <w:tc>
          <w:tcPr>
            <w:tcW w:w="2728" w:type="dxa"/>
          </w:tcPr>
          <w:p w:rsidR="009B3AC2" w:rsidRPr="00CF45B6" w:rsidRDefault="009B3AC2" w:rsidP="00CB18F7">
            <w:pPr>
              <w:tabs>
                <w:tab w:val="left" w:pos="1776"/>
              </w:tabs>
              <w:rPr>
                <w:rFonts w:ascii="Arial" w:eastAsia="Arial Unicode MS" w:hAnsi="Arial" w:cs="Arial"/>
                <w:sz w:val="20"/>
                <w:szCs w:val="20"/>
              </w:rPr>
            </w:pPr>
            <w:r>
              <w:rPr>
                <w:rFonts w:ascii="Arial" w:eastAsia="Arial Unicode MS" w:hAnsi="Arial" w:cs="Arial"/>
                <w:sz w:val="20"/>
                <w:szCs w:val="20"/>
              </w:rPr>
              <w:t xml:space="preserve">Spanish </w:t>
            </w:r>
          </w:p>
        </w:tc>
        <w:tc>
          <w:tcPr>
            <w:tcW w:w="1350" w:type="dxa"/>
          </w:tcPr>
          <w:p w:rsidR="009B3AC2" w:rsidRPr="006F3EAB" w:rsidRDefault="009B3AC2" w:rsidP="00CB18F7">
            <w:pPr>
              <w:rPr>
                <w:rFonts w:ascii="Arial" w:hAnsi="Arial" w:cs="Arial"/>
                <w:sz w:val="20"/>
                <w:szCs w:val="20"/>
              </w:rPr>
            </w:pPr>
            <w:r w:rsidRPr="006F3EAB">
              <w:rPr>
                <w:rFonts w:ascii="Arial" w:hAnsi="Arial" w:cs="Arial"/>
                <w:sz w:val="20"/>
                <w:szCs w:val="20"/>
              </w:rPr>
              <w:t>21</w:t>
            </w:r>
            <w:r w:rsidR="00CB18F7">
              <w:rPr>
                <w:rFonts w:ascii="Arial" w:hAnsi="Arial" w:cs="Arial"/>
                <w:sz w:val="20"/>
                <w:szCs w:val="20"/>
              </w:rPr>
              <w:t>3</w:t>
            </w:r>
          </w:p>
        </w:tc>
        <w:tc>
          <w:tcPr>
            <w:tcW w:w="2430" w:type="dxa"/>
          </w:tcPr>
          <w:p w:rsidR="009B3AC2" w:rsidRPr="006F3EAB" w:rsidRDefault="009B3AC2" w:rsidP="009B3AC2">
            <w:pPr>
              <w:rPr>
                <w:rFonts w:ascii="Arial" w:hAnsi="Arial" w:cs="Arial"/>
                <w:sz w:val="20"/>
                <w:szCs w:val="20"/>
              </w:rPr>
            </w:pPr>
            <w:r w:rsidRPr="006F3EAB">
              <w:rPr>
                <w:rFonts w:ascii="Arial" w:hAnsi="Arial" w:cs="Arial"/>
                <w:sz w:val="20"/>
                <w:szCs w:val="20"/>
              </w:rPr>
              <w:t>Mr. Ernesto Tapia</w:t>
            </w:r>
          </w:p>
        </w:tc>
        <w:tc>
          <w:tcPr>
            <w:tcW w:w="3122" w:type="dxa"/>
          </w:tcPr>
          <w:p w:rsidR="009B3AC2" w:rsidRPr="004D0CA8" w:rsidRDefault="0037743F" w:rsidP="00CB18F7">
            <w:hyperlink r:id="rId17" w:history="1">
              <w:r w:rsidR="00CB18F7" w:rsidRPr="004D0CA8">
                <w:rPr>
                  <w:rStyle w:val="Hyperlink"/>
                  <w:rFonts w:ascii="Helvetica" w:hAnsi="Helvetica"/>
                  <w:color w:val="auto"/>
                  <w:sz w:val="20"/>
                  <w:szCs w:val="20"/>
                  <w:u w:val="none"/>
                  <w:shd w:val="clear" w:color="auto" w:fill="FFFFFF"/>
                </w:rPr>
                <w:t>etapia@qofu.org</w:t>
              </w:r>
            </w:hyperlink>
          </w:p>
        </w:tc>
      </w:tr>
      <w:tr w:rsidR="009B3AC2" w:rsidRPr="00F2046D" w:rsidTr="00076308">
        <w:tc>
          <w:tcPr>
            <w:tcW w:w="2728" w:type="dxa"/>
          </w:tcPr>
          <w:p w:rsidR="009B3AC2" w:rsidRPr="00CF45B6" w:rsidRDefault="009B3AC2" w:rsidP="009B3AC2">
            <w:pPr>
              <w:tabs>
                <w:tab w:val="left" w:pos="1776"/>
              </w:tabs>
              <w:rPr>
                <w:rFonts w:ascii="Arial" w:eastAsia="Arial Unicode MS" w:hAnsi="Arial" w:cs="Arial"/>
                <w:sz w:val="20"/>
                <w:szCs w:val="20"/>
              </w:rPr>
            </w:pPr>
            <w:r w:rsidRPr="00CF45B6">
              <w:rPr>
                <w:rFonts w:ascii="Arial" w:hAnsi="Arial" w:cs="Arial"/>
                <w:sz w:val="20"/>
                <w:szCs w:val="20"/>
              </w:rPr>
              <w:t>Title I</w:t>
            </w:r>
          </w:p>
        </w:tc>
        <w:tc>
          <w:tcPr>
            <w:tcW w:w="1350" w:type="dxa"/>
          </w:tcPr>
          <w:p w:rsidR="009B3AC2" w:rsidRPr="003006D0" w:rsidRDefault="009B3AC2" w:rsidP="009B3AC2">
            <w:r w:rsidRPr="003006D0">
              <w:rPr>
                <w:rFonts w:ascii="Arial" w:hAnsi="Arial" w:cs="Arial"/>
                <w:sz w:val="20"/>
                <w:szCs w:val="20"/>
              </w:rPr>
              <w:t>210</w:t>
            </w:r>
          </w:p>
        </w:tc>
        <w:tc>
          <w:tcPr>
            <w:tcW w:w="2430" w:type="dxa"/>
          </w:tcPr>
          <w:p w:rsidR="009B3AC2" w:rsidRPr="003006D0" w:rsidRDefault="009B3AC2" w:rsidP="009B3AC2">
            <w:r>
              <w:rPr>
                <w:rFonts w:ascii="Arial" w:hAnsi="Arial" w:cs="Arial"/>
                <w:sz w:val="20"/>
                <w:szCs w:val="20"/>
              </w:rPr>
              <w:t>AAIC Staff</w:t>
            </w:r>
          </w:p>
        </w:tc>
        <w:tc>
          <w:tcPr>
            <w:tcW w:w="3122" w:type="dxa"/>
          </w:tcPr>
          <w:p w:rsidR="009B3AC2" w:rsidRPr="00F2046D" w:rsidRDefault="009B3AC2" w:rsidP="009B3AC2"/>
        </w:tc>
      </w:tr>
      <w:tr w:rsidR="009B3AC2" w:rsidRPr="00F2046D" w:rsidTr="00076308">
        <w:tc>
          <w:tcPr>
            <w:tcW w:w="2728" w:type="dxa"/>
          </w:tcPr>
          <w:p w:rsidR="009B3AC2" w:rsidRPr="00CF45B6" w:rsidRDefault="009B3AC2" w:rsidP="009B3AC2">
            <w:pPr>
              <w:tabs>
                <w:tab w:val="left" w:pos="1776"/>
              </w:tabs>
              <w:rPr>
                <w:rFonts w:ascii="Arial" w:eastAsia="Arial Unicode MS" w:hAnsi="Arial" w:cs="Arial"/>
                <w:sz w:val="20"/>
                <w:szCs w:val="20"/>
              </w:rPr>
            </w:pPr>
            <w:r>
              <w:rPr>
                <w:rFonts w:ascii="Arial" w:hAnsi="Arial" w:cs="Arial"/>
                <w:sz w:val="20"/>
                <w:szCs w:val="20"/>
              </w:rPr>
              <w:t>Social Work/Counselor</w:t>
            </w:r>
          </w:p>
        </w:tc>
        <w:tc>
          <w:tcPr>
            <w:tcW w:w="1350" w:type="dxa"/>
          </w:tcPr>
          <w:p w:rsidR="009B3AC2" w:rsidRPr="003006D0" w:rsidRDefault="009D4A91" w:rsidP="009B3AC2">
            <w:r>
              <w:rPr>
                <w:rFonts w:ascii="Arial" w:hAnsi="Arial" w:cs="Arial"/>
                <w:sz w:val="20"/>
                <w:szCs w:val="20"/>
              </w:rPr>
              <w:t>Library</w:t>
            </w:r>
          </w:p>
        </w:tc>
        <w:tc>
          <w:tcPr>
            <w:tcW w:w="2430" w:type="dxa"/>
          </w:tcPr>
          <w:p w:rsidR="009B3AC2" w:rsidRPr="009B3AC2" w:rsidRDefault="00F717C9" w:rsidP="009D4A91">
            <w:pPr>
              <w:rPr>
                <w:rFonts w:ascii="Arial" w:hAnsi="Arial" w:cs="Arial"/>
                <w:sz w:val="20"/>
                <w:szCs w:val="20"/>
              </w:rPr>
            </w:pPr>
            <w:r>
              <w:rPr>
                <w:rFonts w:ascii="Arial" w:hAnsi="Arial" w:cs="Arial"/>
                <w:sz w:val="20"/>
                <w:szCs w:val="20"/>
              </w:rPr>
              <w:t xml:space="preserve">Ms. </w:t>
            </w:r>
            <w:r w:rsidR="009D4A91">
              <w:rPr>
                <w:rFonts w:ascii="Arial" w:hAnsi="Arial" w:cs="Arial"/>
                <w:sz w:val="20"/>
                <w:szCs w:val="20"/>
              </w:rPr>
              <w:t>Jasmine Baggett</w:t>
            </w:r>
          </w:p>
        </w:tc>
        <w:tc>
          <w:tcPr>
            <w:tcW w:w="3122" w:type="dxa"/>
          </w:tcPr>
          <w:p w:rsidR="009B3AC2" w:rsidRPr="00F717C9" w:rsidRDefault="004D0CA8" w:rsidP="009B3AC2">
            <w:pPr>
              <w:rPr>
                <w:rFonts w:ascii="Arial" w:hAnsi="Arial" w:cs="Arial"/>
                <w:sz w:val="20"/>
                <w:szCs w:val="20"/>
              </w:rPr>
            </w:pPr>
            <w:r w:rsidRPr="004D0CA8">
              <w:rPr>
                <w:rFonts w:ascii="Arial" w:hAnsi="Arial" w:cs="Arial"/>
                <w:sz w:val="20"/>
                <w:szCs w:val="20"/>
              </w:rPr>
              <w:t>baggettjasmine1994@gmail.com</w:t>
            </w:r>
          </w:p>
        </w:tc>
      </w:tr>
      <w:tr w:rsidR="009B3AC2" w:rsidRPr="00F2046D" w:rsidTr="00076308">
        <w:tc>
          <w:tcPr>
            <w:tcW w:w="2728" w:type="dxa"/>
          </w:tcPr>
          <w:p w:rsidR="009B3AC2" w:rsidRPr="00CF45B6" w:rsidRDefault="009B3AC2" w:rsidP="009B3AC2">
            <w:pPr>
              <w:tabs>
                <w:tab w:val="left" w:pos="1776"/>
              </w:tabs>
              <w:rPr>
                <w:rFonts w:ascii="Arial" w:hAnsi="Arial" w:cs="Arial"/>
                <w:sz w:val="20"/>
                <w:szCs w:val="20"/>
              </w:rPr>
            </w:pPr>
            <w:r w:rsidRPr="00CF45B6">
              <w:rPr>
                <w:rFonts w:ascii="Arial" w:hAnsi="Arial" w:cs="Arial"/>
                <w:sz w:val="20"/>
                <w:szCs w:val="20"/>
              </w:rPr>
              <w:t xml:space="preserve">Extended Care </w:t>
            </w:r>
          </w:p>
        </w:tc>
        <w:tc>
          <w:tcPr>
            <w:tcW w:w="1350" w:type="dxa"/>
          </w:tcPr>
          <w:p w:rsidR="009B3AC2" w:rsidRPr="003006D0" w:rsidRDefault="009B3AC2" w:rsidP="009B3AC2">
            <w:pPr>
              <w:rPr>
                <w:rFonts w:ascii="Arial" w:hAnsi="Arial" w:cs="Arial"/>
                <w:sz w:val="20"/>
                <w:szCs w:val="20"/>
              </w:rPr>
            </w:pPr>
            <w:r>
              <w:rPr>
                <w:rFonts w:ascii="Arial" w:hAnsi="Arial" w:cs="Arial"/>
                <w:sz w:val="20"/>
                <w:szCs w:val="20"/>
              </w:rPr>
              <w:t>207</w:t>
            </w:r>
          </w:p>
        </w:tc>
        <w:tc>
          <w:tcPr>
            <w:tcW w:w="2430" w:type="dxa"/>
          </w:tcPr>
          <w:p w:rsidR="009B3AC2" w:rsidRDefault="009B3AC2" w:rsidP="009B3AC2">
            <w:pPr>
              <w:rPr>
                <w:rFonts w:ascii="Arial" w:hAnsi="Arial" w:cs="Arial"/>
                <w:sz w:val="20"/>
                <w:szCs w:val="20"/>
              </w:rPr>
            </w:pPr>
            <w:r w:rsidRPr="00F2046D">
              <w:rPr>
                <w:rFonts w:ascii="Arial" w:hAnsi="Arial" w:cs="Arial"/>
                <w:bCs/>
                <w:sz w:val="20"/>
                <w:szCs w:val="20"/>
              </w:rPr>
              <w:t xml:space="preserve">Mrs. Maria Guido </w:t>
            </w:r>
          </w:p>
        </w:tc>
        <w:tc>
          <w:tcPr>
            <w:tcW w:w="3122" w:type="dxa"/>
          </w:tcPr>
          <w:p w:rsidR="009B3AC2" w:rsidRPr="00C64506" w:rsidRDefault="009B3AC2" w:rsidP="009B3AC2">
            <w:r>
              <w:rPr>
                <w:rFonts w:ascii="Arial" w:hAnsi="Arial" w:cs="Arial"/>
                <w:sz w:val="20"/>
                <w:szCs w:val="20"/>
              </w:rPr>
              <w:t>mguido@qofu.org</w:t>
            </w:r>
          </w:p>
        </w:tc>
      </w:tr>
      <w:tr w:rsidR="004D0CA8" w:rsidRPr="00F2046D" w:rsidTr="00076308">
        <w:tc>
          <w:tcPr>
            <w:tcW w:w="2728" w:type="dxa"/>
          </w:tcPr>
          <w:p w:rsidR="004D0CA8" w:rsidRPr="00CF45B6" w:rsidRDefault="004D0CA8" w:rsidP="004D0CA8">
            <w:pPr>
              <w:tabs>
                <w:tab w:val="left" w:pos="1776"/>
              </w:tabs>
              <w:rPr>
                <w:rFonts w:ascii="Arial" w:hAnsi="Arial" w:cs="Arial"/>
                <w:sz w:val="20"/>
                <w:szCs w:val="20"/>
              </w:rPr>
            </w:pPr>
            <w:r w:rsidRPr="00CF45B6">
              <w:rPr>
                <w:rFonts w:ascii="Arial" w:hAnsi="Arial" w:cs="Arial"/>
                <w:sz w:val="20"/>
                <w:szCs w:val="20"/>
              </w:rPr>
              <w:t xml:space="preserve">Extended Care </w:t>
            </w:r>
          </w:p>
        </w:tc>
        <w:tc>
          <w:tcPr>
            <w:tcW w:w="1350" w:type="dxa"/>
          </w:tcPr>
          <w:p w:rsidR="004D0CA8" w:rsidRPr="003006D0" w:rsidRDefault="004D0CA8" w:rsidP="004D0CA8">
            <w:pPr>
              <w:rPr>
                <w:rFonts w:ascii="Arial" w:hAnsi="Arial" w:cs="Arial"/>
                <w:sz w:val="20"/>
                <w:szCs w:val="20"/>
              </w:rPr>
            </w:pPr>
            <w:r>
              <w:rPr>
                <w:rFonts w:ascii="Arial" w:hAnsi="Arial" w:cs="Arial"/>
                <w:sz w:val="20"/>
                <w:szCs w:val="20"/>
              </w:rPr>
              <w:t>207</w:t>
            </w:r>
          </w:p>
        </w:tc>
        <w:tc>
          <w:tcPr>
            <w:tcW w:w="2430" w:type="dxa"/>
          </w:tcPr>
          <w:p w:rsidR="004D0CA8" w:rsidRPr="00F2046D" w:rsidRDefault="004D0CA8" w:rsidP="004D0CA8">
            <w:r>
              <w:rPr>
                <w:rFonts w:ascii="Arial" w:hAnsi="Arial" w:cs="Arial"/>
                <w:sz w:val="20"/>
                <w:szCs w:val="20"/>
              </w:rPr>
              <w:t>Ms. Araceli Jara</w:t>
            </w:r>
          </w:p>
        </w:tc>
        <w:tc>
          <w:tcPr>
            <w:tcW w:w="3122" w:type="dxa"/>
          </w:tcPr>
          <w:p w:rsidR="004D0CA8" w:rsidRPr="006F3EAB" w:rsidRDefault="0037743F" w:rsidP="004D0CA8">
            <w:hyperlink r:id="rId18" w:tgtFrame="_blank" w:history="1">
              <w:r w:rsidR="004D0CA8" w:rsidRPr="006F3EAB">
                <w:rPr>
                  <w:rStyle w:val="Hyperlink"/>
                  <w:rFonts w:ascii="Helvetica" w:hAnsi="Helvetica"/>
                  <w:color w:val="3C4043"/>
                  <w:sz w:val="20"/>
                  <w:szCs w:val="20"/>
                  <w:u w:val="none"/>
                  <w:shd w:val="clear" w:color="auto" w:fill="FFFFFF"/>
                </w:rPr>
                <w:t>lunab81785@gmail.com</w:t>
              </w:r>
            </w:hyperlink>
          </w:p>
        </w:tc>
      </w:tr>
    </w:tbl>
    <w:p w:rsidR="000A7E16" w:rsidRDefault="000A7E16" w:rsidP="000A7E16">
      <w:pPr>
        <w:autoSpaceDE w:val="0"/>
        <w:autoSpaceDN w:val="0"/>
        <w:adjustRightInd w:val="0"/>
        <w:rPr>
          <w:rFonts w:ascii="Arial" w:hAnsi="Arial" w:cs="Arial"/>
          <w:sz w:val="20"/>
          <w:szCs w:val="2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FOOD SERVICE PROGRAM</w:t>
      </w:r>
    </w:p>
    <w:p w:rsidR="000A7E16" w:rsidRPr="005E2741" w:rsidRDefault="00B476A0" w:rsidP="000A7E16">
      <w:pPr>
        <w:rPr>
          <w:rFonts w:ascii="Arial" w:hAnsi="Arial" w:cs="Arial"/>
          <w:sz w:val="20"/>
          <w:szCs w:val="20"/>
        </w:rPr>
      </w:pPr>
      <w:r w:rsidRPr="005E2741">
        <w:rPr>
          <w:rFonts w:ascii="Arial" w:hAnsi="Arial" w:cs="Arial"/>
          <w:sz w:val="20"/>
          <w:szCs w:val="20"/>
        </w:rPr>
        <w:t>Queen of the Universe provides free hot lunch and cold breakfast fo</w:t>
      </w:r>
      <w:r>
        <w:rPr>
          <w:rFonts w:ascii="Arial" w:hAnsi="Arial" w:cs="Arial"/>
          <w:sz w:val="20"/>
          <w:szCs w:val="20"/>
        </w:rPr>
        <w:t xml:space="preserve">r every student in the school. </w:t>
      </w:r>
      <w:r w:rsidRPr="005E2741">
        <w:rPr>
          <w:rFonts w:ascii="Arial" w:hAnsi="Arial" w:cs="Arial"/>
          <w:sz w:val="20"/>
          <w:szCs w:val="20"/>
        </w:rPr>
        <w:t>You will receive an order form to indicate whether or not you want your child to receive chocolate milk with lunch.  If you do not send in a lunch form, your child will receive white milk and the regular lunch.  From time to time salad choices are given but you must indicate that on the form you return to school by the due date each month.  If you choose to send your child with a lunch or snack, please make it a healthy choice.</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136C07" w:rsidRDefault="00136C07" w:rsidP="00136C07">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GOVERNANCE</w:t>
      </w:r>
    </w:p>
    <w:p w:rsidR="00854CED" w:rsidRPr="00D70F1E" w:rsidRDefault="00854CED" w:rsidP="00854CED">
      <w:pPr>
        <w:rPr>
          <w:rFonts w:ascii="Arial" w:hAnsi="Arial" w:cs="Arial"/>
          <w:i/>
          <w:iCs/>
          <w:sz w:val="20"/>
          <w:szCs w:val="20"/>
        </w:rPr>
      </w:pPr>
      <w:r w:rsidRPr="00D70F1E">
        <w:rPr>
          <w:rFonts w:ascii="Arial" w:hAnsi="Arial" w:cs="Arial"/>
          <w:i/>
          <w:iCs/>
          <w:sz w:val="20"/>
          <w:szCs w:val="20"/>
        </w:rPr>
        <w:t xml:space="preserve">Queen of the Universe School operates under the auspices of the Archdiocese of Chicago. </w:t>
      </w:r>
    </w:p>
    <w:p w:rsidR="00854CED" w:rsidRPr="00D70F1E" w:rsidRDefault="00854CED" w:rsidP="00854CED">
      <w:pPr>
        <w:rPr>
          <w:rFonts w:ascii="Arial" w:hAnsi="Arial" w:cs="Arial"/>
          <w:i/>
          <w:iCs/>
          <w:sz w:val="20"/>
          <w:szCs w:val="20"/>
        </w:rPr>
      </w:pPr>
      <w:r w:rsidRPr="00D70F1E">
        <w:rPr>
          <w:rFonts w:ascii="Arial" w:hAnsi="Arial" w:cs="Arial"/>
          <w:i/>
          <w:iCs/>
          <w:sz w:val="20"/>
          <w:szCs w:val="20"/>
        </w:rPr>
        <w:t>As such, the school administration, faculty and governance board implement and follow all policies and procedures promulgated by the Archdiocese and the Office of Catholic Schools outlined in the Handbook for School Administrators. Local school policies and procedures found in the Queen of the Universe Family Handbook are additional directives developed to govern the local needs of the school and may not contradict Archdiocesan or Office of Catholic Schools directives.</w:t>
      </w:r>
    </w:p>
    <w:p w:rsidR="00136C07" w:rsidRPr="00414F4A" w:rsidRDefault="00136C07" w:rsidP="00136C07"/>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GRADE REPORTING</w:t>
      </w:r>
    </w:p>
    <w:p w:rsidR="000A7E16" w:rsidRPr="00F94601" w:rsidRDefault="002F0B72" w:rsidP="000A7E16">
      <w:pPr>
        <w:rPr>
          <w:rFonts w:ascii="Arial" w:hAnsi="Arial" w:cs="Arial"/>
          <w:b/>
          <w:i/>
          <w:sz w:val="20"/>
          <w:szCs w:val="20"/>
        </w:rPr>
      </w:pPr>
      <w:r>
        <w:rPr>
          <w:rFonts w:ascii="Arial" w:hAnsi="Arial" w:cs="Arial"/>
          <w:b/>
          <w:i/>
          <w:sz w:val="20"/>
          <w:szCs w:val="20"/>
        </w:rPr>
        <w:t xml:space="preserve">Midterm </w:t>
      </w:r>
      <w:r w:rsidR="00B476A0" w:rsidRPr="005E2741">
        <w:rPr>
          <w:rFonts w:ascii="Arial" w:hAnsi="Arial" w:cs="Arial"/>
          <w:b/>
          <w:i/>
          <w:sz w:val="20"/>
          <w:szCs w:val="20"/>
        </w:rPr>
        <w:t>Progress Reports</w:t>
      </w:r>
      <w:r w:rsidR="00A24A64">
        <w:rPr>
          <w:rFonts w:ascii="Arial" w:hAnsi="Arial" w:cs="Arial"/>
          <w:b/>
          <w:i/>
          <w:sz w:val="20"/>
          <w:szCs w:val="20"/>
        </w:rPr>
        <w:t xml:space="preserve"> </w:t>
      </w:r>
    </w:p>
    <w:p w:rsidR="000A7E16" w:rsidRPr="005E2741" w:rsidRDefault="00795A8C" w:rsidP="000A7E16">
      <w:pPr>
        <w:rPr>
          <w:rFonts w:ascii="Arial" w:hAnsi="Arial" w:cs="Arial"/>
          <w:sz w:val="20"/>
          <w:szCs w:val="20"/>
        </w:rPr>
      </w:pPr>
      <w:r>
        <w:rPr>
          <w:rFonts w:ascii="Arial" w:hAnsi="Arial" w:cs="Arial"/>
          <w:sz w:val="20"/>
          <w:szCs w:val="20"/>
        </w:rPr>
        <w:t xml:space="preserve">Midterm </w:t>
      </w:r>
      <w:r w:rsidRPr="005E2741">
        <w:rPr>
          <w:rFonts w:ascii="Arial" w:hAnsi="Arial" w:cs="Arial"/>
          <w:sz w:val="20"/>
          <w:szCs w:val="20"/>
        </w:rPr>
        <w:t xml:space="preserve">Progress Reports </w:t>
      </w:r>
      <w:r>
        <w:rPr>
          <w:rFonts w:ascii="Arial" w:hAnsi="Arial" w:cs="Arial"/>
          <w:sz w:val="20"/>
          <w:szCs w:val="20"/>
        </w:rPr>
        <w:t xml:space="preserve">will be sent to </w:t>
      </w:r>
      <w:r w:rsidR="00A24A64">
        <w:rPr>
          <w:rFonts w:ascii="Arial" w:hAnsi="Arial" w:cs="Arial"/>
          <w:sz w:val="20"/>
          <w:szCs w:val="20"/>
        </w:rPr>
        <w:t xml:space="preserve">parents of </w:t>
      </w:r>
      <w:r>
        <w:rPr>
          <w:rFonts w:ascii="Arial" w:hAnsi="Arial" w:cs="Arial"/>
          <w:sz w:val="20"/>
          <w:szCs w:val="20"/>
        </w:rPr>
        <w:t xml:space="preserve">students in grades 4-8 who </w:t>
      </w:r>
      <w:r w:rsidR="004A7E09">
        <w:rPr>
          <w:rFonts w:ascii="Arial" w:hAnsi="Arial" w:cs="Arial"/>
          <w:sz w:val="20"/>
          <w:szCs w:val="20"/>
        </w:rPr>
        <w:t>are earning a</w:t>
      </w:r>
      <w:r>
        <w:rPr>
          <w:rFonts w:ascii="Arial" w:hAnsi="Arial" w:cs="Arial"/>
          <w:sz w:val="20"/>
          <w:szCs w:val="20"/>
        </w:rPr>
        <w:t xml:space="preserve"> D or F in any subject area. </w:t>
      </w:r>
      <w:r w:rsidR="00B476A0" w:rsidRPr="005E2741">
        <w:rPr>
          <w:rFonts w:ascii="Arial" w:hAnsi="Arial" w:cs="Arial"/>
          <w:sz w:val="20"/>
          <w:szCs w:val="20"/>
        </w:rPr>
        <w:t xml:space="preserve">This allows </w:t>
      </w:r>
      <w:r w:rsidR="00B476A0">
        <w:rPr>
          <w:rFonts w:ascii="Arial" w:hAnsi="Arial" w:cs="Arial"/>
          <w:sz w:val="20"/>
          <w:szCs w:val="20"/>
        </w:rPr>
        <w:t>ample time</w:t>
      </w:r>
      <w:r w:rsidR="00B476A0" w:rsidRPr="005E2741">
        <w:rPr>
          <w:rFonts w:ascii="Arial" w:hAnsi="Arial" w:cs="Arial"/>
          <w:sz w:val="20"/>
          <w:szCs w:val="20"/>
        </w:rPr>
        <w:t xml:space="preserve"> for the child to</w:t>
      </w:r>
      <w:r w:rsidR="00A24A64">
        <w:rPr>
          <w:rFonts w:ascii="Arial" w:hAnsi="Arial" w:cs="Arial"/>
          <w:sz w:val="20"/>
          <w:szCs w:val="20"/>
        </w:rPr>
        <w:t xml:space="preserve"> improve before the end of the trimester.</w:t>
      </w:r>
      <w:r w:rsidR="00B476A0" w:rsidRPr="005E2741">
        <w:rPr>
          <w:rFonts w:ascii="Arial" w:hAnsi="Arial" w:cs="Arial"/>
          <w:sz w:val="20"/>
          <w:szCs w:val="20"/>
        </w:rPr>
        <w:t xml:space="preserve"> </w:t>
      </w:r>
    </w:p>
    <w:p w:rsidR="000A7E16" w:rsidRPr="005E2741" w:rsidRDefault="000A7E16" w:rsidP="000A7E16">
      <w:pPr>
        <w:rPr>
          <w:rFonts w:ascii="Arial" w:hAnsi="Arial" w:cs="Arial"/>
          <w:sz w:val="20"/>
          <w:szCs w:val="20"/>
        </w:rPr>
      </w:pPr>
    </w:p>
    <w:p w:rsidR="000A7E16" w:rsidRPr="005E2741" w:rsidRDefault="00B476A0" w:rsidP="000A7E16">
      <w:pPr>
        <w:rPr>
          <w:rFonts w:ascii="Arial" w:hAnsi="Arial" w:cs="Arial"/>
          <w:b/>
          <w:i/>
          <w:sz w:val="20"/>
          <w:szCs w:val="20"/>
        </w:rPr>
      </w:pPr>
      <w:r w:rsidRPr="005E2741">
        <w:rPr>
          <w:rFonts w:ascii="Arial" w:hAnsi="Arial" w:cs="Arial"/>
          <w:b/>
          <w:i/>
          <w:sz w:val="20"/>
          <w:szCs w:val="20"/>
        </w:rPr>
        <w:t>Report Cards</w:t>
      </w:r>
    </w:p>
    <w:p w:rsidR="000A7E16" w:rsidRPr="005E2741" w:rsidRDefault="00B476A0" w:rsidP="000A7E16">
      <w:pPr>
        <w:rPr>
          <w:rFonts w:ascii="Arial" w:hAnsi="Arial" w:cs="Arial"/>
          <w:sz w:val="20"/>
          <w:szCs w:val="20"/>
        </w:rPr>
      </w:pPr>
      <w:r w:rsidRPr="005E2741">
        <w:rPr>
          <w:rFonts w:ascii="Arial" w:hAnsi="Arial" w:cs="Arial"/>
          <w:sz w:val="20"/>
          <w:szCs w:val="20"/>
        </w:rPr>
        <w:t>Report cards are issued at the end of each trimester for grades PK through 8. Report cards must be signed and returned to school within one week of distribution. Final report cards are given on the last day of school and may be kept by the student and their parents.</w:t>
      </w:r>
      <w:r>
        <w:rPr>
          <w:rFonts w:ascii="Arial" w:hAnsi="Arial" w:cs="Arial"/>
          <w:sz w:val="20"/>
          <w:szCs w:val="20"/>
        </w:rPr>
        <w:t xml:space="preserve"> </w:t>
      </w:r>
      <w:r w:rsidRPr="005E2741">
        <w:rPr>
          <w:rFonts w:ascii="Arial" w:hAnsi="Arial" w:cs="Arial"/>
          <w:sz w:val="20"/>
          <w:szCs w:val="20"/>
        </w:rPr>
        <w:t xml:space="preserve">Grades are cumulative of completed work such as, homework, in class assignments, projects, tests and quizzes. </w:t>
      </w:r>
      <w:r>
        <w:rPr>
          <w:rFonts w:ascii="Arial" w:hAnsi="Arial" w:cs="Arial"/>
          <w:sz w:val="20"/>
          <w:szCs w:val="20"/>
        </w:rPr>
        <w:t>We highly recommend that p</w:t>
      </w:r>
      <w:r w:rsidRPr="005E2741">
        <w:rPr>
          <w:rFonts w:ascii="Arial" w:hAnsi="Arial" w:cs="Arial"/>
          <w:sz w:val="20"/>
          <w:szCs w:val="20"/>
        </w:rPr>
        <w:t xml:space="preserve">arents and students </w:t>
      </w:r>
      <w:r>
        <w:rPr>
          <w:rFonts w:ascii="Arial" w:hAnsi="Arial" w:cs="Arial"/>
          <w:sz w:val="20"/>
          <w:szCs w:val="20"/>
        </w:rPr>
        <w:t>check regularly review progress through Power School</w:t>
      </w:r>
      <w:r w:rsidRPr="005E2741">
        <w:rPr>
          <w:rFonts w:ascii="Arial" w:hAnsi="Arial" w:cs="Arial"/>
          <w:sz w:val="20"/>
          <w:szCs w:val="20"/>
        </w:rPr>
        <w:t xml:space="preserve">. </w:t>
      </w:r>
      <w:r>
        <w:rPr>
          <w:rFonts w:ascii="Arial" w:hAnsi="Arial" w:cs="Arial"/>
          <w:sz w:val="20"/>
          <w:szCs w:val="20"/>
        </w:rPr>
        <w:t xml:space="preserve">Waiting until the end of the trimester to focus on grades is ill-advised.  </w:t>
      </w:r>
    </w:p>
    <w:p w:rsidR="000A7E16" w:rsidRPr="00EE4083" w:rsidRDefault="000A7E16" w:rsidP="000A7E16">
      <w:pPr>
        <w:jc w:val="cente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HOMEWORK</w:t>
      </w:r>
    </w:p>
    <w:p w:rsidR="000A7E16" w:rsidRPr="00425AB7" w:rsidRDefault="00B476A0" w:rsidP="000A7E16">
      <w:pPr>
        <w:rPr>
          <w:rFonts w:ascii="Arial" w:hAnsi="Arial" w:cs="Arial"/>
          <w:sz w:val="20"/>
          <w:szCs w:val="20"/>
        </w:rPr>
      </w:pPr>
      <w:r w:rsidRPr="00425AB7">
        <w:rPr>
          <w:rFonts w:ascii="Arial" w:hAnsi="Arial" w:cs="Arial"/>
          <w:sz w:val="20"/>
          <w:szCs w:val="20"/>
        </w:rPr>
        <w:t>Homework is intended to reinforce material that is learned in the classroom.  The teacher will determine the amount of work and frequency based on the grade level. It is important for parents to provide support to their child so that they develop good habits of completing homework.  A special place must be set aside for homework.  Access to school supplies and good lighting are important.  All electronic devices should be turned off during this time.</w:t>
      </w:r>
    </w:p>
    <w:p w:rsidR="000A7E16" w:rsidRPr="00425AB7" w:rsidRDefault="000A7E16" w:rsidP="000A7E16">
      <w:pPr>
        <w:rPr>
          <w:rFonts w:ascii="Arial" w:hAnsi="Arial" w:cs="Arial"/>
          <w:sz w:val="20"/>
          <w:szCs w:val="20"/>
        </w:rPr>
      </w:pPr>
    </w:p>
    <w:p w:rsidR="000A7E16" w:rsidRPr="00425AB7" w:rsidRDefault="00B476A0" w:rsidP="000A7E16">
      <w:pPr>
        <w:rPr>
          <w:rFonts w:ascii="Arial" w:hAnsi="Arial" w:cs="Arial"/>
          <w:sz w:val="20"/>
          <w:szCs w:val="20"/>
        </w:rPr>
      </w:pPr>
      <w:r w:rsidRPr="00425AB7">
        <w:rPr>
          <w:rFonts w:ascii="Arial" w:hAnsi="Arial" w:cs="Arial"/>
          <w:sz w:val="20"/>
          <w:szCs w:val="20"/>
        </w:rPr>
        <w:t>Expectations for homework are communicated in September.  An assignment notebook stating what homework is to be done should be kept by every student in grades 2-8. The amount of homework and consequences for missing work are determined by the teacher.</w:t>
      </w:r>
    </w:p>
    <w:p w:rsidR="000A7E16" w:rsidRPr="00425AB7" w:rsidRDefault="000A7E16" w:rsidP="000A7E16">
      <w:pPr>
        <w:tabs>
          <w:tab w:val="left" w:pos="1620"/>
          <w:tab w:val="left" w:pos="4320"/>
          <w:tab w:val="left" w:pos="6120"/>
        </w:tabs>
        <w:rPr>
          <w:rFonts w:ascii="Arial" w:hAnsi="Arial" w:cs="Arial"/>
          <w:b/>
          <w:i/>
          <w:sz w:val="20"/>
          <w:szCs w:val="20"/>
        </w:rPr>
      </w:pPr>
    </w:p>
    <w:p w:rsidR="000A7E16" w:rsidRPr="00425AB7" w:rsidRDefault="00B476A0" w:rsidP="000A7E16">
      <w:pPr>
        <w:tabs>
          <w:tab w:val="left" w:pos="1620"/>
          <w:tab w:val="left" w:pos="4320"/>
          <w:tab w:val="left" w:pos="6120"/>
        </w:tabs>
        <w:rPr>
          <w:rFonts w:ascii="Arial" w:hAnsi="Arial" w:cs="Arial"/>
          <w:b/>
          <w:i/>
          <w:sz w:val="20"/>
          <w:szCs w:val="20"/>
        </w:rPr>
      </w:pPr>
      <w:r w:rsidRPr="00425AB7">
        <w:rPr>
          <w:rFonts w:ascii="Arial" w:hAnsi="Arial" w:cs="Arial"/>
          <w:b/>
          <w:i/>
          <w:sz w:val="20"/>
          <w:szCs w:val="20"/>
        </w:rPr>
        <w:t>Parent Expectations</w:t>
      </w:r>
    </w:p>
    <w:p w:rsidR="000A7E16" w:rsidRPr="00425AB7" w:rsidRDefault="00B476A0" w:rsidP="000A7E16">
      <w:pPr>
        <w:tabs>
          <w:tab w:val="left" w:pos="1620"/>
          <w:tab w:val="left" w:pos="4320"/>
          <w:tab w:val="left" w:pos="6120"/>
        </w:tabs>
      </w:pPr>
      <w:r w:rsidRPr="00425AB7">
        <w:rPr>
          <w:rFonts w:ascii="Arial" w:hAnsi="Arial" w:cs="Arial"/>
          <w:sz w:val="20"/>
          <w:szCs w:val="20"/>
        </w:rPr>
        <w:t xml:space="preserve">Parents are expected to create a safe and quiet homework space, free of distractions.  If you would like specific strategies on how to better help your child, please reach out to your child’s teacher.  </w:t>
      </w:r>
    </w:p>
    <w:p w:rsidR="000A7E16" w:rsidRPr="00EE4083" w:rsidRDefault="000A7E16" w:rsidP="000A7E16"/>
    <w:p w:rsidR="00A4060A" w:rsidRDefault="00B476A0" w:rsidP="00A4060A">
      <w:pPr>
        <w:autoSpaceDE w:val="0"/>
        <w:autoSpaceDN w:val="0"/>
        <w:adjustRightInd w:val="0"/>
        <w:rPr>
          <w:rFonts w:ascii="Arial" w:hAnsi="Arial" w:cs="Arial"/>
          <w:sz w:val="20"/>
          <w:szCs w:val="20"/>
        </w:rPr>
      </w:pPr>
      <w:r>
        <w:rPr>
          <w:rFonts w:ascii="AlrightSans-Light" w:hAnsi="AlrightSans-Light" w:cs="AlrightSans-Light"/>
          <w:color w:val="365F91" w:themeColor="accent1" w:themeShade="BF"/>
          <w:sz w:val="30"/>
          <w:szCs w:val="30"/>
        </w:rPr>
        <w:t xml:space="preserve">HONOR ROLL </w:t>
      </w:r>
    </w:p>
    <w:p w:rsidR="00B778AB" w:rsidRPr="00A4060A" w:rsidRDefault="00B778AB" w:rsidP="00A4060A">
      <w:pPr>
        <w:autoSpaceDE w:val="0"/>
        <w:autoSpaceDN w:val="0"/>
        <w:adjustRightInd w:val="0"/>
        <w:rPr>
          <w:rFonts w:ascii="AlrightSans-Light" w:hAnsi="AlrightSans-Light" w:cs="AlrightSans-Light"/>
          <w:color w:val="365F91" w:themeColor="accent1" w:themeShade="BF"/>
          <w:sz w:val="30"/>
          <w:szCs w:val="30"/>
        </w:rPr>
      </w:pPr>
      <w:r w:rsidRPr="00B778AB">
        <w:rPr>
          <w:rFonts w:ascii="Arial" w:hAnsi="Arial" w:cs="Arial"/>
          <w:sz w:val="20"/>
          <w:szCs w:val="20"/>
        </w:rPr>
        <w:t xml:space="preserve">Academic Honors are awarded each trimester to those students in grades 5-8 who receive all A’s and B’s in the core content areas of Religion, English Language Arts, Math, Social Studies, and Science, as well as in Specials classes.  </w:t>
      </w:r>
      <w:r w:rsidRPr="00B778AB">
        <w:rPr>
          <w:rFonts w:ascii="Arial" w:hAnsi="Arial" w:cs="Arial"/>
          <w:color w:val="000000"/>
          <w:sz w:val="20"/>
          <w:szCs w:val="20"/>
        </w:rPr>
        <w:t>S</w:t>
      </w:r>
      <w:r w:rsidRPr="00B778AB">
        <w:rPr>
          <w:rFonts w:ascii="Arial" w:hAnsi="Arial" w:cs="Arial"/>
          <w:sz w:val="20"/>
          <w:szCs w:val="20"/>
        </w:rPr>
        <w:t>tudents receiving honors will be recognized with certificates following a Wednesday school mass.</w:t>
      </w:r>
    </w:p>
    <w:p w:rsidR="000A7E16" w:rsidRPr="00B778AB" w:rsidRDefault="00B778AB" w:rsidP="000A7E16">
      <w:pPr>
        <w:rPr>
          <w:rFonts w:ascii="Arial" w:eastAsia="Times New Roman" w:hAnsi="Arial" w:cs="Arial"/>
          <w:sz w:val="20"/>
          <w:szCs w:val="20"/>
        </w:rPr>
      </w:pPr>
      <w:r w:rsidRPr="00B778AB">
        <w:rPr>
          <w:rFonts w:ascii="Arial" w:hAnsi="Arial" w:cs="Arial"/>
          <w:sz w:val="20"/>
          <w:szCs w:val="20"/>
        </w:rPr>
        <w:t xml:space="preserve">  </w:t>
      </w:r>
    </w:p>
    <w:p w:rsidR="000A7E16" w:rsidRPr="00743B85" w:rsidRDefault="00B476A0" w:rsidP="000A7E16">
      <w:pPr>
        <w:rPr>
          <w:rFonts w:ascii="Arial" w:hAnsi="Arial" w:cs="Arial"/>
          <w:sz w:val="20"/>
          <w:szCs w:val="20"/>
        </w:rPr>
      </w:pPr>
      <w:r w:rsidRPr="00743B85">
        <w:rPr>
          <w:rFonts w:ascii="Arial" w:hAnsi="Arial" w:cs="Arial"/>
          <w:sz w:val="20"/>
          <w:szCs w:val="20"/>
        </w:rPr>
        <w:t>The requirements for</w:t>
      </w:r>
      <w:r w:rsidR="009F77A6">
        <w:rPr>
          <w:rFonts w:ascii="Arial" w:hAnsi="Arial" w:cs="Arial"/>
          <w:sz w:val="20"/>
          <w:szCs w:val="20"/>
        </w:rPr>
        <w:t xml:space="preserve"> Academic Honors are as follows</w:t>
      </w:r>
      <w:r w:rsidRPr="00743B85">
        <w:rPr>
          <w:rFonts w:ascii="Arial" w:hAnsi="Arial" w:cs="Arial"/>
          <w:sz w:val="20"/>
          <w:szCs w:val="20"/>
        </w:rPr>
        <w:t>:</w:t>
      </w:r>
    </w:p>
    <w:p w:rsidR="000A7E16" w:rsidRPr="00743B85" w:rsidRDefault="00B476A0" w:rsidP="000A7E16">
      <w:pPr>
        <w:rPr>
          <w:rFonts w:ascii="Arial" w:hAnsi="Arial" w:cs="Arial"/>
          <w:b/>
          <w:sz w:val="20"/>
          <w:szCs w:val="20"/>
        </w:rPr>
      </w:pPr>
      <w:r w:rsidRPr="00743B85">
        <w:rPr>
          <w:rFonts w:ascii="Arial" w:hAnsi="Arial" w:cs="Arial"/>
          <w:b/>
          <w:sz w:val="20"/>
          <w:szCs w:val="20"/>
        </w:rPr>
        <w:t>High Honors</w:t>
      </w:r>
      <w:r w:rsidRPr="00743B85">
        <w:rPr>
          <w:rFonts w:ascii="Arial" w:hAnsi="Arial" w:cs="Arial"/>
          <w:b/>
          <w:sz w:val="20"/>
          <w:szCs w:val="20"/>
        </w:rPr>
        <w:tab/>
      </w:r>
      <w:r w:rsidRPr="00743B85">
        <w:rPr>
          <w:rFonts w:ascii="Arial" w:hAnsi="Arial" w:cs="Arial"/>
          <w:b/>
          <w:sz w:val="20"/>
          <w:szCs w:val="20"/>
        </w:rPr>
        <w:tab/>
      </w:r>
    </w:p>
    <w:p w:rsidR="000A7E16" w:rsidRPr="00743B85" w:rsidRDefault="009F77A6" w:rsidP="000A7E16">
      <w:pPr>
        <w:rPr>
          <w:rFonts w:ascii="Arial" w:hAnsi="Arial" w:cs="Arial"/>
          <w:sz w:val="20"/>
          <w:szCs w:val="20"/>
        </w:rPr>
      </w:pPr>
      <w:r>
        <w:rPr>
          <w:rFonts w:ascii="Arial" w:hAnsi="Arial" w:cs="Arial"/>
          <w:sz w:val="20"/>
          <w:szCs w:val="20"/>
        </w:rPr>
        <w:t>All A’s</w:t>
      </w:r>
      <w:r w:rsidR="00B476A0" w:rsidRPr="00743B85">
        <w:rPr>
          <w:rFonts w:ascii="Arial" w:hAnsi="Arial" w:cs="Arial"/>
          <w:sz w:val="20"/>
          <w:szCs w:val="20"/>
        </w:rPr>
        <w:t xml:space="preserve">, </w:t>
      </w:r>
      <w:r w:rsidR="00B476A0">
        <w:rPr>
          <w:rFonts w:ascii="Arial" w:hAnsi="Arial" w:cs="Arial"/>
          <w:sz w:val="20"/>
          <w:szCs w:val="20"/>
        </w:rPr>
        <w:t xml:space="preserve">and </w:t>
      </w:r>
      <w:r>
        <w:rPr>
          <w:rFonts w:ascii="Arial" w:hAnsi="Arial" w:cs="Arial"/>
          <w:sz w:val="20"/>
          <w:szCs w:val="20"/>
        </w:rPr>
        <w:t>B</w:t>
      </w:r>
      <w:r w:rsidR="00D84D68">
        <w:rPr>
          <w:rFonts w:ascii="Arial" w:hAnsi="Arial" w:cs="Arial"/>
          <w:sz w:val="20"/>
          <w:szCs w:val="20"/>
        </w:rPr>
        <w:t xml:space="preserve"> or higher in Specials classes</w:t>
      </w:r>
    </w:p>
    <w:p w:rsidR="000A7E16" w:rsidRPr="00743B85" w:rsidRDefault="00B476A0" w:rsidP="000A7E16">
      <w:pPr>
        <w:rPr>
          <w:rFonts w:ascii="Arial" w:hAnsi="Arial" w:cs="Arial"/>
          <w:b/>
          <w:sz w:val="20"/>
          <w:szCs w:val="20"/>
        </w:rPr>
      </w:pPr>
      <w:r w:rsidRPr="00743B85">
        <w:rPr>
          <w:rFonts w:ascii="Arial" w:hAnsi="Arial" w:cs="Arial"/>
          <w:b/>
          <w:sz w:val="20"/>
          <w:szCs w:val="20"/>
        </w:rPr>
        <w:t>Honors</w:t>
      </w:r>
      <w:r w:rsidRPr="00743B85">
        <w:rPr>
          <w:rFonts w:ascii="Arial" w:hAnsi="Arial" w:cs="Arial"/>
          <w:b/>
          <w:sz w:val="20"/>
          <w:szCs w:val="20"/>
        </w:rPr>
        <w:tab/>
      </w:r>
      <w:r w:rsidRPr="00743B85">
        <w:rPr>
          <w:rFonts w:ascii="Arial" w:hAnsi="Arial" w:cs="Arial"/>
          <w:b/>
          <w:sz w:val="20"/>
          <w:szCs w:val="20"/>
        </w:rPr>
        <w:tab/>
      </w:r>
    </w:p>
    <w:p w:rsidR="000A7E16" w:rsidRDefault="009F77A6" w:rsidP="000A7E16">
      <w:pPr>
        <w:rPr>
          <w:rFonts w:ascii="Arial" w:hAnsi="Arial" w:cs="Arial"/>
          <w:sz w:val="20"/>
          <w:szCs w:val="20"/>
        </w:rPr>
      </w:pPr>
      <w:r>
        <w:rPr>
          <w:rFonts w:ascii="Arial" w:hAnsi="Arial" w:cs="Arial"/>
          <w:sz w:val="20"/>
          <w:szCs w:val="20"/>
        </w:rPr>
        <w:t>All A’s and B’s</w:t>
      </w:r>
      <w:r w:rsidR="00B476A0" w:rsidRPr="00743B85">
        <w:rPr>
          <w:rFonts w:ascii="Arial" w:hAnsi="Arial" w:cs="Arial"/>
          <w:sz w:val="20"/>
          <w:szCs w:val="20"/>
        </w:rPr>
        <w:t xml:space="preserve">; </w:t>
      </w:r>
      <w:r w:rsidR="00B476A0">
        <w:rPr>
          <w:rFonts w:ascii="Arial" w:hAnsi="Arial" w:cs="Arial"/>
          <w:sz w:val="20"/>
          <w:szCs w:val="20"/>
        </w:rPr>
        <w:t xml:space="preserve">and </w:t>
      </w:r>
      <w:r>
        <w:rPr>
          <w:rFonts w:ascii="Arial" w:hAnsi="Arial" w:cs="Arial"/>
          <w:sz w:val="20"/>
          <w:szCs w:val="20"/>
        </w:rPr>
        <w:t>B</w:t>
      </w:r>
      <w:r w:rsidR="00D84D68">
        <w:rPr>
          <w:rFonts w:ascii="Arial" w:hAnsi="Arial" w:cs="Arial"/>
          <w:sz w:val="20"/>
          <w:szCs w:val="20"/>
        </w:rPr>
        <w:t xml:space="preserve"> or higher in Specials classes</w:t>
      </w:r>
    </w:p>
    <w:p w:rsidR="004F2D14" w:rsidRDefault="004F2D14" w:rsidP="000A7E16">
      <w:pPr>
        <w:rPr>
          <w:rFonts w:ascii="Arial" w:hAnsi="Arial" w:cs="Arial"/>
          <w:sz w:val="20"/>
          <w:szCs w:val="20"/>
        </w:rPr>
      </w:pPr>
    </w:p>
    <w:p w:rsidR="004F2D14" w:rsidRPr="004F2D14" w:rsidRDefault="004F2D14" w:rsidP="004F2D14">
      <w:pPr>
        <w:rPr>
          <w:rFonts w:ascii="Arial" w:hAnsi="Arial" w:cs="Arial"/>
          <w:b/>
          <w:i/>
          <w:sz w:val="20"/>
          <w:szCs w:val="20"/>
        </w:rPr>
      </w:pPr>
      <w:r w:rsidRPr="004F2D14">
        <w:rPr>
          <w:rFonts w:ascii="Arial" w:hAnsi="Arial" w:cs="Arial"/>
          <w:b/>
          <w:i/>
          <w:sz w:val="20"/>
          <w:szCs w:val="20"/>
        </w:rPr>
        <w:t>New Aug. 2023</w:t>
      </w:r>
    </w:p>
    <w:p w:rsidR="004F2D14" w:rsidRDefault="004F2D14" w:rsidP="000A7E16">
      <w:pPr>
        <w:rPr>
          <w:rFonts w:ascii="Arial" w:hAnsi="Arial" w:cs="Arial"/>
          <w:sz w:val="20"/>
          <w:szCs w:val="20"/>
        </w:rPr>
      </w:pPr>
      <w:r w:rsidRPr="004F2D14">
        <w:rPr>
          <w:rFonts w:ascii="Arial" w:hAnsi="Arial" w:cs="Arial"/>
          <w:sz w:val="20"/>
          <w:szCs w:val="20"/>
        </w:rPr>
        <w:t>Students who receive 3 detentions and/or 3 notices of excessive unexcused absences, tardies, or early dismissals during a trimester will forfeit honors recognition, regardless of grades. The principal’s decision regarding honors recognition is final.</w:t>
      </w:r>
    </w:p>
    <w:p w:rsidR="009F77A6" w:rsidRDefault="009F77A6" w:rsidP="000A7E16">
      <w:pPr>
        <w:rPr>
          <w:rFonts w:ascii="Arial" w:hAnsi="Arial" w:cs="Arial"/>
          <w:sz w:val="20"/>
          <w:szCs w:val="20"/>
        </w:rPr>
      </w:pPr>
    </w:p>
    <w:p w:rsidR="003F1CA4" w:rsidRPr="003F1CA4" w:rsidRDefault="003F1CA4" w:rsidP="003F1CA4">
      <w:pPr>
        <w:shd w:val="clear" w:color="auto" w:fill="FFFFFF"/>
        <w:rPr>
          <w:rFonts w:ascii="Arial" w:hAnsi="Arial" w:cs="Arial"/>
          <w:b/>
          <w:color w:val="222222"/>
          <w:sz w:val="20"/>
          <w:szCs w:val="20"/>
        </w:rPr>
      </w:pPr>
      <w:r w:rsidRPr="003F1CA4">
        <w:rPr>
          <w:rFonts w:ascii="Arial" w:hAnsi="Arial" w:cs="Arial"/>
          <w:b/>
          <w:sz w:val="20"/>
          <w:szCs w:val="20"/>
        </w:rPr>
        <w:t xml:space="preserve">Recognition of Academic Growth: </w:t>
      </w:r>
      <w:r w:rsidRPr="003F1CA4">
        <w:rPr>
          <w:rFonts w:ascii="Arial" w:hAnsi="Arial" w:cs="Arial"/>
          <w:b/>
          <w:color w:val="222222"/>
          <w:sz w:val="20"/>
          <w:szCs w:val="20"/>
        </w:rPr>
        <w:t>The Growth Mindset Award</w:t>
      </w:r>
    </w:p>
    <w:p w:rsidR="003F1CA4" w:rsidRPr="003F1CA4" w:rsidRDefault="003F1CA4" w:rsidP="003F1CA4">
      <w:pPr>
        <w:shd w:val="clear" w:color="auto" w:fill="FFFFFF"/>
        <w:rPr>
          <w:rFonts w:ascii="Arial" w:hAnsi="Arial" w:cs="Arial"/>
          <w:b/>
          <w:sz w:val="20"/>
          <w:szCs w:val="20"/>
        </w:rPr>
      </w:pPr>
      <w:r w:rsidRPr="003F1CA4">
        <w:rPr>
          <w:rFonts w:ascii="Arial" w:hAnsi="Arial" w:cs="Arial"/>
          <w:color w:val="222222"/>
          <w:sz w:val="20"/>
          <w:szCs w:val="20"/>
        </w:rPr>
        <w:t xml:space="preserve">The </w:t>
      </w:r>
      <w:r w:rsidRPr="003F1CA4">
        <w:rPr>
          <w:rFonts w:ascii="Arial" w:hAnsi="Arial" w:cs="Arial"/>
          <w:i/>
          <w:color w:val="222222"/>
          <w:sz w:val="20"/>
          <w:szCs w:val="20"/>
        </w:rPr>
        <w:t>Growth Mindset Award</w:t>
      </w:r>
      <w:r w:rsidRPr="003F1CA4">
        <w:rPr>
          <w:rFonts w:ascii="Arial" w:hAnsi="Arial" w:cs="Arial"/>
          <w:color w:val="222222"/>
          <w:sz w:val="20"/>
          <w:szCs w:val="20"/>
        </w:rPr>
        <w:t xml:space="preserve"> is given to students in grades 5-8 who achieve significant academic growth by embodying the following characteristics of a Growth Mindset:</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Believes intelligence and talents can be developed.</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Believes effort is the path to mastery.</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Believes mistakes are an essential part of learning.</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Views failure as an opportunity to learn.</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Believes failures are just temporary setbacks.</w:t>
      </w:r>
    </w:p>
    <w:p w:rsidR="003F1CA4" w:rsidRPr="003F1CA4" w:rsidRDefault="003F1CA4" w:rsidP="003F1CA4">
      <w:pPr>
        <w:numPr>
          <w:ilvl w:val="0"/>
          <w:numId w:val="36"/>
        </w:numPr>
        <w:shd w:val="clear" w:color="auto" w:fill="FFFFFF"/>
        <w:spacing w:after="60"/>
        <w:ind w:left="0"/>
        <w:rPr>
          <w:rFonts w:ascii="Arial" w:hAnsi="Arial" w:cs="Arial"/>
          <w:color w:val="202124"/>
          <w:sz w:val="20"/>
          <w:szCs w:val="20"/>
        </w:rPr>
      </w:pPr>
      <w:r w:rsidRPr="003F1CA4">
        <w:rPr>
          <w:rFonts w:ascii="Arial" w:hAnsi="Arial" w:cs="Arial"/>
          <w:color w:val="202124"/>
          <w:sz w:val="20"/>
          <w:szCs w:val="20"/>
        </w:rPr>
        <w:t>Embraces challenges.</w:t>
      </w:r>
    </w:p>
    <w:p w:rsidR="009F77A6" w:rsidRPr="00743B85" w:rsidRDefault="009F77A6" w:rsidP="000A7E16">
      <w:pPr>
        <w:rPr>
          <w:rFonts w:ascii="Arial" w:hAnsi="Arial" w:cs="Arial"/>
          <w:sz w:val="20"/>
          <w:szCs w:val="20"/>
        </w:rPr>
      </w:pPr>
    </w:p>
    <w:p w:rsidR="000A7E16" w:rsidRPr="006A1A4C" w:rsidRDefault="00B476A0" w:rsidP="006A1A4C">
      <w:pPr>
        <w:rPr>
          <w:rFonts w:ascii="Arial" w:eastAsia="Times New Roman" w:hAnsi="Arial" w:cs="Arial"/>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0A7E16" w:rsidRDefault="00B476A0" w:rsidP="000A7E16">
      <w:pPr>
        <w:autoSpaceDE w:val="0"/>
        <w:autoSpaceDN w:val="0"/>
        <w:adjustRightInd w:val="0"/>
        <w:spacing w:line="221" w:lineRule="atLeast"/>
        <w:rPr>
          <w:rFonts w:ascii="Alright Sans Bold" w:hAnsi="Alright Sans Bold" w:cs="Alright Sans Bold"/>
          <w:b/>
          <w:bCs/>
          <w:color w:val="000000"/>
          <w:sz w:val="22"/>
          <w:szCs w:val="22"/>
        </w:rPr>
      </w:pPr>
      <w:r>
        <w:rPr>
          <w:rFonts w:ascii="AlrightSans-Light" w:hAnsi="AlrightSans-Light" w:cs="AlrightSans-Light"/>
          <w:color w:val="365F91" w:themeColor="accent1" w:themeShade="BF"/>
          <w:sz w:val="30"/>
          <w:szCs w:val="30"/>
        </w:rPr>
        <w:t xml:space="preserve">ISOLATION </w:t>
      </w:r>
      <w:r w:rsidR="000403C3">
        <w:rPr>
          <w:rFonts w:ascii="AlrightSans-Light" w:hAnsi="AlrightSans-Light" w:cs="AlrightSans-Light"/>
          <w:color w:val="365F91" w:themeColor="accent1" w:themeShade="BF"/>
          <w:sz w:val="30"/>
          <w:szCs w:val="30"/>
        </w:rPr>
        <w:t xml:space="preserve">&amp; QUARANTINE </w:t>
      </w:r>
      <w:r>
        <w:rPr>
          <w:rFonts w:ascii="AlrightSans-Light" w:hAnsi="AlrightSans-Light" w:cs="AlrightSans-Light"/>
          <w:color w:val="365F91" w:themeColor="accent1" w:themeShade="BF"/>
          <w:sz w:val="30"/>
          <w:szCs w:val="30"/>
        </w:rPr>
        <w:t>PROTOCOL</w:t>
      </w:r>
    </w:p>
    <w:p w:rsidR="000403C3" w:rsidRPr="006A1A4C" w:rsidRDefault="000403C3" w:rsidP="000A7E16">
      <w:pPr>
        <w:autoSpaceDE w:val="0"/>
        <w:autoSpaceDN w:val="0"/>
        <w:adjustRightInd w:val="0"/>
        <w:rPr>
          <w:rFonts w:ascii="Arial" w:hAnsi="Arial" w:cs="Arial"/>
          <w:sz w:val="20"/>
          <w:szCs w:val="20"/>
        </w:rPr>
      </w:pPr>
      <w:r w:rsidRPr="006A1A4C">
        <w:rPr>
          <w:rFonts w:ascii="Arial" w:hAnsi="Arial" w:cs="Arial"/>
          <w:sz w:val="20"/>
          <w:szCs w:val="20"/>
        </w:rPr>
        <w:t xml:space="preserve">All individuals must remain at home when sick or experiencing any symptoms to minimize the chance of spreading COVID-19. Families are obligated to report COVID-19 diagnoses to their school office. </w:t>
      </w:r>
    </w:p>
    <w:p w:rsidR="000403C3" w:rsidRPr="006A1A4C" w:rsidRDefault="000403C3" w:rsidP="000A7E16">
      <w:pPr>
        <w:autoSpaceDE w:val="0"/>
        <w:autoSpaceDN w:val="0"/>
        <w:adjustRightInd w:val="0"/>
        <w:rPr>
          <w:rFonts w:ascii="Arial" w:hAnsi="Arial" w:cs="Arial"/>
          <w:sz w:val="20"/>
          <w:szCs w:val="20"/>
        </w:rPr>
      </w:pPr>
      <w:r w:rsidRPr="006A1A4C">
        <w:rPr>
          <w:rFonts w:ascii="Arial" w:hAnsi="Arial" w:cs="Arial"/>
          <w:sz w:val="20"/>
          <w:szCs w:val="20"/>
        </w:rPr>
        <w:t>Students and staff need to isolate or quarantine under the following circumstances:</w:t>
      </w:r>
    </w:p>
    <w:p w:rsidR="000403C3" w:rsidRPr="006A1A4C" w:rsidRDefault="000403C3" w:rsidP="000403C3">
      <w:pPr>
        <w:pStyle w:val="ListParagraph"/>
        <w:numPr>
          <w:ilvl w:val="0"/>
          <w:numId w:val="30"/>
        </w:numPr>
        <w:autoSpaceDE w:val="0"/>
        <w:autoSpaceDN w:val="0"/>
        <w:adjustRightInd w:val="0"/>
        <w:rPr>
          <w:rFonts w:ascii="Arial" w:hAnsi="Arial" w:cs="Arial"/>
          <w:sz w:val="20"/>
          <w:szCs w:val="20"/>
        </w:rPr>
      </w:pPr>
      <w:r w:rsidRPr="006A1A4C">
        <w:rPr>
          <w:rFonts w:ascii="Arial" w:hAnsi="Arial" w:cs="Arial"/>
          <w:sz w:val="20"/>
          <w:szCs w:val="20"/>
        </w:rPr>
        <w:t xml:space="preserve">A positive COVID test </w:t>
      </w:r>
    </w:p>
    <w:p w:rsidR="000403C3" w:rsidRPr="006A1A4C" w:rsidRDefault="000403C3" w:rsidP="000403C3">
      <w:pPr>
        <w:pStyle w:val="ListParagraph"/>
        <w:numPr>
          <w:ilvl w:val="0"/>
          <w:numId w:val="30"/>
        </w:numPr>
        <w:autoSpaceDE w:val="0"/>
        <w:autoSpaceDN w:val="0"/>
        <w:adjustRightInd w:val="0"/>
        <w:rPr>
          <w:rFonts w:ascii="Arial" w:hAnsi="Arial" w:cs="Arial"/>
          <w:sz w:val="20"/>
          <w:szCs w:val="20"/>
        </w:rPr>
      </w:pPr>
      <w:r w:rsidRPr="006A1A4C">
        <w:rPr>
          <w:rFonts w:ascii="Arial" w:hAnsi="Arial" w:cs="Arial"/>
          <w:sz w:val="20"/>
          <w:szCs w:val="20"/>
        </w:rPr>
        <w:t xml:space="preserve">Potential COVID symptoms without a test or awaiting test results </w:t>
      </w:r>
    </w:p>
    <w:p w:rsidR="000403C3" w:rsidRPr="006A1A4C" w:rsidRDefault="000403C3" w:rsidP="000A7E16">
      <w:pPr>
        <w:autoSpaceDE w:val="0"/>
        <w:autoSpaceDN w:val="0"/>
        <w:adjustRightInd w:val="0"/>
        <w:rPr>
          <w:rFonts w:ascii="Arial" w:hAnsi="Arial" w:cs="Arial"/>
          <w:sz w:val="20"/>
          <w:szCs w:val="20"/>
        </w:rPr>
      </w:pPr>
    </w:p>
    <w:p w:rsidR="000403C3" w:rsidRPr="006A1A4C" w:rsidRDefault="000403C3" w:rsidP="000A7E16">
      <w:pPr>
        <w:autoSpaceDE w:val="0"/>
        <w:autoSpaceDN w:val="0"/>
        <w:adjustRightInd w:val="0"/>
        <w:rPr>
          <w:rFonts w:ascii="Arial" w:hAnsi="Arial" w:cs="Arial"/>
          <w:sz w:val="20"/>
          <w:szCs w:val="20"/>
        </w:rPr>
      </w:pPr>
      <w:r w:rsidRPr="006A1A4C">
        <w:rPr>
          <w:rFonts w:ascii="Arial" w:hAnsi="Arial" w:cs="Arial"/>
          <w:b/>
          <w:sz w:val="20"/>
          <w:szCs w:val="20"/>
        </w:rPr>
        <w:t>POSITIVE CASES</w:t>
      </w:r>
      <w:r w:rsidRPr="006A1A4C">
        <w:rPr>
          <w:rFonts w:ascii="Arial" w:hAnsi="Arial" w:cs="Arial"/>
          <w:sz w:val="20"/>
          <w:szCs w:val="20"/>
        </w:rPr>
        <w:t xml:space="preserve"> </w:t>
      </w:r>
    </w:p>
    <w:p w:rsidR="000403C3" w:rsidRPr="00706611" w:rsidRDefault="000403C3" w:rsidP="000A7E16">
      <w:pPr>
        <w:autoSpaceDE w:val="0"/>
        <w:autoSpaceDN w:val="0"/>
        <w:adjustRightInd w:val="0"/>
        <w:rPr>
          <w:rFonts w:ascii="Arial" w:hAnsi="Arial" w:cs="Arial"/>
          <w:sz w:val="20"/>
          <w:szCs w:val="20"/>
        </w:rPr>
      </w:pPr>
      <w:r w:rsidRPr="006A1A4C">
        <w:rPr>
          <w:rFonts w:ascii="Arial" w:hAnsi="Arial" w:cs="Arial"/>
          <w:sz w:val="20"/>
          <w:szCs w:val="20"/>
        </w:rPr>
        <w:t xml:space="preserve">Any individual who tests positive for COVID-19 must isolate for </w:t>
      </w:r>
      <w:r w:rsidR="00324CA0">
        <w:rPr>
          <w:rFonts w:ascii="Arial" w:hAnsi="Arial" w:cs="Arial"/>
          <w:sz w:val="20"/>
          <w:szCs w:val="20"/>
        </w:rPr>
        <w:t>5</w:t>
      </w:r>
      <w:r w:rsidRPr="006A1A4C">
        <w:rPr>
          <w:rFonts w:ascii="Arial" w:hAnsi="Arial" w:cs="Arial"/>
          <w:sz w:val="20"/>
          <w:szCs w:val="20"/>
        </w:rPr>
        <w:t xml:space="preserve"> days from the date of a positive test result regardless of vaccination status. In addition, they must be fever-free for at least 24 hours with a 75 percent decrease in COVID-like symptoms before returning to school.</w:t>
      </w:r>
      <w:r w:rsidRPr="006A1A4C">
        <w:rPr>
          <w:rFonts w:ascii="Arial" w:hAnsi="Arial" w:cs="Arial"/>
          <w:b/>
          <w:sz w:val="20"/>
          <w:szCs w:val="20"/>
        </w:rPr>
        <w:t xml:space="preserve"> </w:t>
      </w:r>
      <w:r w:rsidR="00706611">
        <w:rPr>
          <w:rFonts w:ascii="Arial" w:hAnsi="Arial" w:cs="Arial"/>
          <w:sz w:val="20"/>
          <w:szCs w:val="20"/>
        </w:rPr>
        <w:t>Individuals returning from quarantine are required to wear a mask in school for an additional 5 days.</w:t>
      </w:r>
    </w:p>
    <w:p w:rsidR="000403C3" w:rsidRPr="006A1A4C" w:rsidRDefault="000403C3" w:rsidP="000A7E16">
      <w:pPr>
        <w:autoSpaceDE w:val="0"/>
        <w:autoSpaceDN w:val="0"/>
        <w:adjustRightInd w:val="0"/>
        <w:rPr>
          <w:rFonts w:ascii="Arial" w:hAnsi="Arial" w:cs="Arial"/>
          <w:sz w:val="20"/>
          <w:szCs w:val="20"/>
        </w:rPr>
      </w:pPr>
    </w:p>
    <w:p w:rsidR="000403C3" w:rsidRPr="000403C3" w:rsidRDefault="000403C3" w:rsidP="00324CA0">
      <w:pPr>
        <w:autoSpaceDE w:val="0"/>
        <w:autoSpaceDN w:val="0"/>
        <w:adjustRightInd w:val="0"/>
        <w:rPr>
          <w:rFonts w:asciiTheme="majorHAnsi" w:eastAsia="Times New Roman" w:hAnsiTheme="majorHAnsi" w:cstheme="majorHAnsi"/>
          <w:color w:val="606060"/>
          <w:sz w:val="20"/>
          <w:szCs w:val="20"/>
        </w:rPr>
      </w:pPr>
      <w:r w:rsidRPr="006A1A4C">
        <w:rPr>
          <w:rFonts w:ascii="Arial" w:hAnsi="Arial" w:cs="Arial"/>
          <w:b/>
          <w:sz w:val="20"/>
          <w:szCs w:val="20"/>
        </w:rPr>
        <w:t xml:space="preserve">There is no opportunity to test out of isolation for a positive case. </w:t>
      </w:r>
      <w:r w:rsidRPr="006A1A4C">
        <w:rPr>
          <w:rFonts w:ascii="Arial" w:eastAsia="Times New Roman" w:hAnsi="Arial" w:cs="Arial"/>
          <w:b/>
          <w:color w:val="606060"/>
          <w:sz w:val="20"/>
          <w:szCs w:val="20"/>
        </w:rPr>
        <w:br/>
      </w:r>
      <w:r w:rsidRPr="006A1A4C">
        <w:rPr>
          <w:rFonts w:ascii="Arial" w:eastAsia="Times New Roman" w:hAnsi="Arial" w:cs="Arial"/>
          <w:b/>
          <w:color w:val="606060"/>
          <w:sz w:val="20"/>
          <w:szCs w:val="20"/>
        </w:rPr>
        <w:br/>
      </w: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MASK REQUIREMENTS </w:t>
      </w:r>
    </w:p>
    <w:p w:rsidR="000A7E16" w:rsidRPr="000A50DE" w:rsidRDefault="00324CA0" w:rsidP="00324CA0">
      <w:pPr>
        <w:rPr>
          <w:sz w:val="20"/>
          <w:szCs w:val="20"/>
        </w:rPr>
      </w:pPr>
      <w:r>
        <w:rPr>
          <w:rFonts w:ascii="Arial" w:hAnsi="Arial" w:cs="Arial"/>
          <w:sz w:val="20"/>
          <w:szCs w:val="20"/>
        </w:rPr>
        <w:t xml:space="preserve">Masks are optional for all individuals at Queen of the Universe School.  </w:t>
      </w:r>
      <w:r w:rsidR="00706611">
        <w:rPr>
          <w:rFonts w:ascii="Arial" w:hAnsi="Arial" w:cs="Arial"/>
          <w:sz w:val="20"/>
          <w:szCs w:val="20"/>
        </w:rPr>
        <w:t>See the above regarding Positive Cases.</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MEDICATION </w:t>
      </w:r>
    </w:p>
    <w:p w:rsidR="000A7E16" w:rsidRPr="005E2741" w:rsidRDefault="00B476A0" w:rsidP="000A7E16">
      <w:pPr>
        <w:rPr>
          <w:rFonts w:ascii="Arial" w:hAnsi="Arial" w:cs="Arial"/>
          <w:sz w:val="20"/>
          <w:szCs w:val="20"/>
        </w:rPr>
      </w:pPr>
      <w:r w:rsidRPr="00C83C66">
        <w:rPr>
          <w:rFonts w:ascii="Arial" w:hAnsi="Arial" w:cs="Arial"/>
          <w:sz w:val="22"/>
          <w:szCs w:val="22"/>
        </w:rPr>
        <w:t>P</w:t>
      </w:r>
      <w:r w:rsidRPr="005E2741">
        <w:rPr>
          <w:rFonts w:ascii="Arial" w:hAnsi="Arial" w:cs="Arial"/>
          <w:sz w:val="20"/>
          <w:szCs w:val="20"/>
        </w:rPr>
        <w:t>arent</w:t>
      </w:r>
      <w:r>
        <w:rPr>
          <w:rFonts w:ascii="Arial" w:hAnsi="Arial" w:cs="Arial"/>
          <w:sz w:val="20"/>
          <w:szCs w:val="20"/>
        </w:rPr>
        <w:t>s</w:t>
      </w:r>
      <w:r w:rsidRPr="005E2741">
        <w:rPr>
          <w:rFonts w:ascii="Arial" w:hAnsi="Arial" w:cs="Arial"/>
          <w:sz w:val="20"/>
          <w:szCs w:val="20"/>
        </w:rPr>
        <w:t>/guardian</w:t>
      </w:r>
      <w:r>
        <w:rPr>
          <w:rFonts w:ascii="Arial" w:hAnsi="Arial" w:cs="Arial"/>
          <w:sz w:val="20"/>
          <w:szCs w:val="20"/>
        </w:rPr>
        <w:t>s</w:t>
      </w:r>
      <w:r w:rsidRPr="005E2741">
        <w:rPr>
          <w:rFonts w:ascii="Arial" w:hAnsi="Arial" w:cs="Arial"/>
          <w:sz w:val="20"/>
          <w:szCs w:val="20"/>
        </w:rPr>
        <w:t xml:space="preserve"> </w:t>
      </w:r>
      <w:r>
        <w:rPr>
          <w:rFonts w:ascii="Arial" w:hAnsi="Arial" w:cs="Arial"/>
          <w:sz w:val="20"/>
          <w:szCs w:val="20"/>
        </w:rPr>
        <w:t xml:space="preserve">are responsible for </w:t>
      </w:r>
      <w:r w:rsidRPr="005E2741">
        <w:rPr>
          <w:rFonts w:ascii="Arial" w:hAnsi="Arial" w:cs="Arial"/>
          <w:sz w:val="20"/>
          <w:szCs w:val="20"/>
        </w:rPr>
        <w:t>notify</w:t>
      </w:r>
      <w:r>
        <w:rPr>
          <w:rFonts w:ascii="Arial" w:hAnsi="Arial" w:cs="Arial"/>
          <w:sz w:val="20"/>
          <w:szCs w:val="20"/>
        </w:rPr>
        <w:t>ing</w:t>
      </w:r>
      <w:r w:rsidRPr="005E2741">
        <w:rPr>
          <w:rFonts w:ascii="Arial" w:hAnsi="Arial" w:cs="Arial"/>
          <w:sz w:val="20"/>
          <w:szCs w:val="20"/>
        </w:rPr>
        <w:t xml:space="preserve"> the school if their child has been diagnosed with an allergy </w:t>
      </w:r>
      <w:r>
        <w:rPr>
          <w:rFonts w:ascii="Arial" w:hAnsi="Arial" w:cs="Arial"/>
          <w:sz w:val="20"/>
          <w:szCs w:val="20"/>
        </w:rPr>
        <w:t>or other chronic health concern</w:t>
      </w:r>
      <w:r w:rsidRPr="005E2741">
        <w:rPr>
          <w:rFonts w:ascii="Arial" w:hAnsi="Arial" w:cs="Arial"/>
          <w:sz w:val="20"/>
          <w:szCs w:val="20"/>
        </w:rPr>
        <w:t xml:space="preserve">.  </w:t>
      </w:r>
      <w:r>
        <w:rPr>
          <w:rFonts w:ascii="Arial" w:hAnsi="Arial" w:cs="Arial"/>
          <w:sz w:val="20"/>
          <w:szCs w:val="20"/>
        </w:rPr>
        <w:t>Medication Authorization</w:t>
      </w:r>
      <w:r w:rsidRPr="005E2741">
        <w:rPr>
          <w:rFonts w:ascii="Arial" w:hAnsi="Arial" w:cs="Arial"/>
          <w:sz w:val="20"/>
          <w:szCs w:val="20"/>
        </w:rPr>
        <w:t xml:space="preserve"> </w:t>
      </w:r>
      <w:r>
        <w:rPr>
          <w:rFonts w:ascii="Arial" w:hAnsi="Arial" w:cs="Arial"/>
          <w:sz w:val="20"/>
          <w:szCs w:val="20"/>
        </w:rPr>
        <w:t>must</w:t>
      </w:r>
      <w:r w:rsidRPr="005E2741">
        <w:rPr>
          <w:rFonts w:ascii="Arial" w:hAnsi="Arial" w:cs="Arial"/>
          <w:sz w:val="20"/>
          <w:szCs w:val="20"/>
        </w:rPr>
        <w:t xml:space="preserve"> be on file for students with Epi-pens </w:t>
      </w:r>
      <w:r>
        <w:rPr>
          <w:rFonts w:ascii="Arial" w:hAnsi="Arial" w:cs="Arial"/>
          <w:sz w:val="20"/>
          <w:szCs w:val="20"/>
        </w:rPr>
        <w:t>or other prescription medications</w:t>
      </w:r>
      <w:r w:rsidRPr="005E2741">
        <w:rPr>
          <w:rFonts w:ascii="Arial" w:hAnsi="Arial" w:cs="Arial"/>
          <w:sz w:val="20"/>
          <w:szCs w:val="20"/>
        </w:rPr>
        <w:t>.  We a</w:t>
      </w:r>
      <w:r>
        <w:rPr>
          <w:rFonts w:ascii="Arial" w:hAnsi="Arial" w:cs="Arial"/>
          <w:sz w:val="20"/>
          <w:szCs w:val="20"/>
        </w:rPr>
        <w:t>re committed to addressing the health</w:t>
      </w:r>
      <w:r w:rsidRPr="005E2741">
        <w:rPr>
          <w:rFonts w:ascii="Arial" w:hAnsi="Arial" w:cs="Arial"/>
          <w:sz w:val="20"/>
          <w:szCs w:val="20"/>
        </w:rPr>
        <w:t xml:space="preserve"> needs as best we can, in partnership with each child’s parent/guardian.</w:t>
      </w:r>
    </w:p>
    <w:p w:rsidR="000A7E16" w:rsidRPr="005E2741" w:rsidRDefault="000A7E16" w:rsidP="000A7E16">
      <w:pPr>
        <w:rPr>
          <w:rFonts w:ascii="Arial" w:hAnsi="Arial" w:cs="Arial"/>
          <w:i/>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No school personnel shall administer any prescription or non-prescription medicine unless the School has the student’s current and complete Medication Authorization Form approved and signed by the School Principal.</w:t>
      </w:r>
    </w:p>
    <w:p w:rsidR="000A7E16" w:rsidRPr="005E2741" w:rsidRDefault="000A7E16" w:rsidP="000A7E16">
      <w:pPr>
        <w:ind w:left="360"/>
        <w:rPr>
          <w:rFonts w:ascii="Arial" w:hAnsi="Arial" w:cs="Arial"/>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A Medication Authorization Form is distributed for each student at the beginning of each school year or enrollment of a new student during the year</w:t>
      </w:r>
      <w:r>
        <w:rPr>
          <w:rFonts w:ascii="Arial" w:hAnsi="Arial" w:cs="Arial"/>
          <w:sz w:val="20"/>
          <w:szCs w:val="20"/>
        </w:rPr>
        <w:t>, and</w:t>
      </w:r>
      <w:r w:rsidRPr="005E2741">
        <w:rPr>
          <w:rFonts w:ascii="Arial" w:hAnsi="Arial" w:cs="Arial"/>
          <w:sz w:val="20"/>
          <w:szCs w:val="20"/>
        </w:rPr>
        <w:t xml:space="preserve"> are available in the school office.</w:t>
      </w:r>
    </w:p>
    <w:p w:rsidR="000A7E16" w:rsidRPr="005E2741" w:rsidRDefault="000A7E16" w:rsidP="000A7E16">
      <w:pPr>
        <w:rPr>
          <w:rFonts w:ascii="Arial" w:hAnsi="Arial" w:cs="Arial"/>
          <w:sz w:val="20"/>
          <w:szCs w:val="20"/>
        </w:rPr>
      </w:pPr>
    </w:p>
    <w:p w:rsidR="000A7E16" w:rsidRPr="005E2741" w:rsidRDefault="00B476A0" w:rsidP="000A7E16">
      <w:pPr>
        <w:pBdr>
          <w:top w:val="single" w:sz="18" w:space="1" w:color="auto"/>
          <w:left w:val="single" w:sz="18" w:space="4" w:color="auto"/>
          <w:bottom w:val="single" w:sz="18" w:space="1" w:color="auto"/>
          <w:right w:val="single" w:sz="18" w:space="4" w:color="auto"/>
        </w:pBdr>
        <w:ind w:left="720"/>
        <w:rPr>
          <w:rFonts w:ascii="Arial" w:hAnsi="Arial" w:cs="Arial"/>
          <w:sz w:val="20"/>
          <w:szCs w:val="20"/>
        </w:rPr>
      </w:pPr>
      <w:r w:rsidRPr="005E2741">
        <w:rPr>
          <w:rFonts w:ascii="Arial" w:hAnsi="Arial" w:cs="Arial"/>
          <w:sz w:val="20"/>
          <w:szCs w:val="20"/>
        </w:rPr>
        <w:t>The School retains the right to deny requests to administer medication to the student                                                              provided that such denial is indicated on the Medication Authorization Form.  If the School denies a request and authorization for the administration of medication, parents/guardians must make other arrangements for the administration of medication to students, such as arranging for medication to be administered before or after school or having the parent/guardian or designee administer the medication in school.</w:t>
      </w:r>
    </w:p>
    <w:p w:rsidR="000A7E16" w:rsidRPr="005E2741" w:rsidRDefault="000A7E16" w:rsidP="000A7E16">
      <w:pPr>
        <w:ind w:left="720"/>
        <w:rPr>
          <w:rFonts w:ascii="Arial" w:hAnsi="Arial" w:cs="Arial"/>
          <w:sz w:val="20"/>
          <w:szCs w:val="20"/>
        </w:rPr>
      </w:pPr>
    </w:p>
    <w:p w:rsidR="000A7E16" w:rsidRPr="005E2741" w:rsidRDefault="00B476A0" w:rsidP="000A7E16">
      <w:pPr>
        <w:numPr>
          <w:ilvl w:val="0"/>
          <w:numId w:val="20"/>
        </w:numPr>
        <w:rPr>
          <w:rFonts w:ascii="Arial" w:hAnsi="Arial" w:cs="Arial"/>
          <w:sz w:val="20"/>
          <w:szCs w:val="20"/>
        </w:rPr>
      </w:pPr>
      <w:r w:rsidRPr="005E2741">
        <w:rPr>
          <w:rFonts w:ascii="Arial" w:hAnsi="Arial" w:cs="Arial"/>
          <w:sz w:val="20"/>
          <w:szCs w:val="20"/>
        </w:rPr>
        <w:t>Self-Administration.   A student may self-administer medication at school if so ordered by his or her prescriber per the student’s current and completed Medication Authorization Form.  Students who suffer from asthma, allergies or other conditions that require the immediate use of medication shall be permitted to carry such medication and to self-administer such medication without supervision by school personnel only if the School has on file for the student a current and completed Medication Authorization Form.  Otherwise, such medication must be stored in a locked cabinet under the control of the School and made available for the student to self-administer in accordance with the student’s Medication Authorization Form.</w:t>
      </w:r>
    </w:p>
    <w:p w:rsidR="000A7E16" w:rsidRPr="005E2741" w:rsidRDefault="000A7E16" w:rsidP="000A7E16">
      <w:pPr>
        <w:rPr>
          <w:rFonts w:ascii="Arial" w:hAnsi="Arial" w:cs="Arial"/>
          <w:sz w:val="20"/>
          <w:szCs w:val="20"/>
        </w:rPr>
      </w:pPr>
    </w:p>
    <w:p w:rsidR="000A7E16" w:rsidRPr="005E2741" w:rsidRDefault="00B476A0" w:rsidP="000A7E16">
      <w:pPr>
        <w:numPr>
          <w:ilvl w:val="0"/>
          <w:numId w:val="20"/>
        </w:numPr>
        <w:rPr>
          <w:rFonts w:ascii="Arial" w:hAnsi="Arial" w:cs="Arial"/>
          <w:sz w:val="20"/>
          <w:szCs w:val="20"/>
        </w:rPr>
      </w:pPr>
      <w:r w:rsidRPr="005E2741">
        <w:rPr>
          <w:rFonts w:ascii="Arial" w:hAnsi="Arial" w:cs="Arial"/>
          <w:sz w:val="20"/>
          <w:szCs w:val="20"/>
        </w:rPr>
        <w:t>Appropriate Containers.  It is the responsibility of the parent/guardian to provide the School with all medication in appropriate containers that are:</w:t>
      </w:r>
    </w:p>
    <w:p w:rsidR="000A7E16" w:rsidRPr="005E2741" w:rsidRDefault="00B476A0" w:rsidP="000A7E16">
      <w:pPr>
        <w:numPr>
          <w:ilvl w:val="0"/>
          <w:numId w:val="21"/>
        </w:numPr>
        <w:rPr>
          <w:rFonts w:ascii="Arial" w:hAnsi="Arial" w:cs="Arial"/>
          <w:sz w:val="20"/>
          <w:szCs w:val="20"/>
        </w:rPr>
      </w:pPr>
      <w:r w:rsidRPr="005E2741">
        <w:rPr>
          <w:rFonts w:ascii="Arial" w:hAnsi="Arial" w:cs="Arial"/>
          <w:sz w:val="20"/>
          <w:szCs w:val="20"/>
        </w:rPr>
        <w:t>Prescription – labeled by a pharmacy or licensed prescriber (displaying Rx number, student name, medication, dosage, direction for administration, date and refill schedule, pharmacy label, and name/initials of pharmacist) OR</w:t>
      </w:r>
    </w:p>
    <w:p w:rsidR="000A7E16" w:rsidRPr="005E2741" w:rsidRDefault="00B476A0" w:rsidP="000A7E16">
      <w:pPr>
        <w:numPr>
          <w:ilvl w:val="0"/>
          <w:numId w:val="21"/>
        </w:numPr>
        <w:rPr>
          <w:rFonts w:ascii="Arial" w:hAnsi="Arial" w:cs="Arial"/>
          <w:sz w:val="20"/>
          <w:szCs w:val="20"/>
        </w:rPr>
      </w:pPr>
      <w:r w:rsidRPr="005E2741">
        <w:rPr>
          <w:rFonts w:ascii="Arial" w:hAnsi="Arial" w:cs="Arial"/>
          <w:sz w:val="20"/>
          <w:szCs w:val="20"/>
        </w:rPr>
        <w:t>Manufacturer – labeled for non-prescription over-the-counter medication.</w:t>
      </w:r>
    </w:p>
    <w:p w:rsidR="000A7E16" w:rsidRPr="005E2741" w:rsidRDefault="000A7E16" w:rsidP="000A7E16">
      <w:pPr>
        <w:rPr>
          <w:rFonts w:ascii="Arial" w:hAnsi="Arial" w:cs="Arial"/>
          <w:sz w:val="20"/>
          <w:szCs w:val="20"/>
        </w:rPr>
      </w:pPr>
    </w:p>
    <w:p w:rsidR="000A7E16" w:rsidRPr="005E2741" w:rsidRDefault="00B476A0" w:rsidP="000A7E16">
      <w:pPr>
        <w:numPr>
          <w:ilvl w:val="0"/>
          <w:numId w:val="20"/>
        </w:numPr>
        <w:rPr>
          <w:rFonts w:ascii="Arial" w:hAnsi="Arial" w:cs="Arial"/>
          <w:sz w:val="20"/>
          <w:szCs w:val="20"/>
        </w:rPr>
      </w:pPr>
      <w:r w:rsidRPr="005E2741">
        <w:rPr>
          <w:rFonts w:ascii="Arial" w:hAnsi="Arial" w:cs="Arial"/>
          <w:sz w:val="20"/>
          <w:szCs w:val="20"/>
        </w:rPr>
        <w:t>Storage of Medication.  Medication received by the School in accordance with a completed Medication Authorization Form and in an appropriate container shall be stored in a locked cabinet.  Access to the locked cabinet shall be limited to the School Principal, his/her designees, and the school nurse (if applicable).</w:t>
      </w:r>
    </w:p>
    <w:p w:rsidR="000A7E16" w:rsidRPr="005E2741" w:rsidRDefault="000A7E16" w:rsidP="000A7E16">
      <w:pPr>
        <w:rPr>
          <w:rFonts w:ascii="Arial" w:hAnsi="Arial" w:cs="Arial"/>
          <w:sz w:val="20"/>
          <w:szCs w:val="20"/>
        </w:rPr>
      </w:pPr>
    </w:p>
    <w:p w:rsidR="000A7E16" w:rsidRPr="00C83C66" w:rsidRDefault="00B476A0" w:rsidP="000A7E16">
      <w:pPr>
        <w:numPr>
          <w:ilvl w:val="0"/>
          <w:numId w:val="20"/>
        </w:numPr>
        <w:rPr>
          <w:rFonts w:ascii="Arial" w:hAnsi="Arial" w:cs="Arial"/>
          <w:sz w:val="20"/>
          <w:szCs w:val="20"/>
        </w:rPr>
      </w:pPr>
      <w:r w:rsidRPr="00C83C66">
        <w:rPr>
          <w:rFonts w:ascii="Arial" w:hAnsi="Arial" w:cs="Arial"/>
          <w:sz w:val="20"/>
          <w:szCs w:val="20"/>
        </w:rPr>
        <w:t>Medication requiring refrigeration shall be stored in a refrigerator that cannot be accessed by students and shall be kept separate from food items.</w:t>
      </w:r>
    </w:p>
    <w:p w:rsidR="000A7E16" w:rsidRPr="005E2741" w:rsidRDefault="000A7E16" w:rsidP="000A7E16">
      <w:pPr>
        <w:rPr>
          <w:rFonts w:ascii="Arial" w:hAnsi="Arial" w:cs="Arial"/>
          <w:sz w:val="20"/>
          <w:szCs w:val="20"/>
        </w:rPr>
      </w:pPr>
    </w:p>
    <w:p w:rsidR="000A7E16" w:rsidRDefault="00B476A0" w:rsidP="000A7E16">
      <w:pPr>
        <w:numPr>
          <w:ilvl w:val="0"/>
          <w:numId w:val="20"/>
        </w:numPr>
        <w:rPr>
          <w:rFonts w:ascii="Arial" w:hAnsi="Arial" w:cs="Arial"/>
          <w:sz w:val="20"/>
          <w:szCs w:val="20"/>
        </w:rPr>
      </w:pPr>
      <w:r w:rsidRPr="00C83C66">
        <w:rPr>
          <w:rFonts w:ascii="Arial" w:hAnsi="Arial" w:cs="Arial"/>
          <w:sz w:val="20"/>
          <w:szCs w:val="20"/>
        </w:rPr>
        <w:t>At the end of the school year, or at the end of the treatment regime, the student’s parent/guardian will be responsible for removing any unused medication from the school.  If the parent/guardian does not pick up the medication by the end of the school year, the School will appropriately discard the medication.</w:t>
      </w:r>
    </w:p>
    <w:p w:rsidR="000A7E16" w:rsidRPr="00A421F4" w:rsidRDefault="000A7E16" w:rsidP="000A7E16">
      <w:pPr>
        <w:rPr>
          <w:rFonts w:ascii="Arial" w:hAnsi="Arial" w:cs="Arial"/>
          <w:sz w:val="20"/>
          <w:szCs w:val="20"/>
        </w:rPr>
      </w:pPr>
    </w:p>
    <w:p w:rsidR="000A7E16" w:rsidRDefault="00B476A0" w:rsidP="000A7E16">
      <w:pPr>
        <w:rPr>
          <w:rFonts w:ascii="Arial" w:hAnsi="Arial" w:cs="Arial"/>
          <w:sz w:val="20"/>
          <w:szCs w:val="20"/>
        </w:rPr>
      </w:pPr>
      <w:r w:rsidRPr="00735748">
        <w:rPr>
          <w:rFonts w:ascii="Arial" w:hAnsi="Arial" w:cs="Arial"/>
          <w:b/>
          <w:sz w:val="20"/>
          <w:szCs w:val="20"/>
        </w:rPr>
        <w:t>Administration of Medical Cannabis:</w:t>
      </w:r>
      <w:r w:rsidRPr="00A421F4">
        <w:rPr>
          <w:rFonts w:ascii="Arial" w:hAnsi="Arial" w:cs="Arial"/>
          <w:sz w:val="20"/>
          <w:szCs w:val="20"/>
        </w:rPr>
        <w:t xml:space="preserve"> </w:t>
      </w:r>
      <w:r w:rsidRPr="00A421F4">
        <w:rPr>
          <w:rFonts w:ascii="Arial" w:hAnsi="Arial" w:cs="Arial"/>
          <w:sz w:val="20"/>
          <w:szCs w:val="20"/>
        </w:rPr>
        <w:cr/>
        <w:t xml:space="preserve">Students are not permitted to use or possess cannabis in our school except accordance with the law and school policy. </w:t>
      </w:r>
      <w:r>
        <w:rPr>
          <w:rFonts w:ascii="Arial" w:hAnsi="Arial" w:cs="Arial"/>
          <w:sz w:val="20"/>
          <w:szCs w:val="20"/>
        </w:rPr>
        <w:t>P</w:t>
      </w:r>
      <w:r w:rsidRPr="00A421F4">
        <w:rPr>
          <w:rFonts w:ascii="Arial" w:hAnsi="Arial" w:cs="Arial"/>
          <w:sz w:val="20"/>
          <w:szCs w:val="20"/>
        </w:rPr>
        <w:t xml:space="preserve">arent/guardian of </w:t>
      </w:r>
      <w:r>
        <w:rPr>
          <w:rFonts w:ascii="Arial" w:hAnsi="Arial" w:cs="Arial"/>
          <w:sz w:val="20"/>
          <w:szCs w:val="20"/>
        </w:rPr>
        <w:t>a</w:t>
      </w:r>
      <w:r w:rsidRPr="00A421F4">
        <w:rPr>
          <w:rFonts w:ascii="Arial" w:hAnsi="Arial" w:cs="Arial"/>
          <w:sz w:val="20"/>
          <w:szCs w:val="20"/>
        </w:rPr>
        <w:t xml:space="preserve"> student who demonstrates his/her son or daughter is a “registered qualifying patient” and has an individual who is a “registered designated caregiver,” both of whom hold medical cannabis registry identification cards, then the parent/guardian or registered designated caregiver </w:t>
      </w:r>
      <w:r>
        <w:rPr>
          <w:rFonts w:ascii="Arial" w:hAnsi="Arial" w:cs="Arial"/>
          <w:sz w:val="20"/>
          <w:szCs w:val="20"/>
        </w:rPr>
        <w:t>is</w:t>
      </w:r>
      <w:r w:rsidRPr="00A421F4">
        <w:rPr>
          <w:rFonts w:ascii="Arial" w:hAnsi="Arial" w:cs="Arial"/>
          <w:sz w:val="20"/>
          <w:szCs w:val="20"/>
        </w:rPr>
        <w:t xml:space="preserve"> per</w:t>
      </w:r>
      <w:r>
        <w:rPr>
          <w:rFonts w:ascii="Arial" w:hAnsi="Arial" w:cs="Arial"/>
          <w:sz w:val="20"/>
          <w:szCs w:val="20"/>
        </w:rPr>
        <w:t>mitted to administer a medical </w:t>
      </w:r>
      <w:r w:rsidRPr="00A421F4">
        <w:rPr>
          <w:rFonts w:ascii="Arial" w:hAnsi="Arial" w:cs="Arial"/>
          <w:sz w:val="20"/>
          <w:szCs w:val="20"/>
        </w:rPr>
        <w:t xml:space="preserve">cannabis product to the student (non-smoking/non-vaping form) at school. </w:t>
      </w:r>
      <w:r w:rsidRPr="00A421F4">
        <w:rPr>
          <w:rFonts w:ascii="Arial" w:hAnsi="Arial" w:cs="Arial"/>
          <w:sz w:val="20"/>
          <w:szCs w:val="20"/>
        </w:rPr>
        <w:cr/>
        <w:t> </w:t>
      </w:r>
      <w:r w:rsidRPr="00A421F4">
        <w:rPr>
          <w:rFonts w:ascii="Arial" w:hAnsi="Arial" w:cs="Arial"/>
          <w:sz w:val="20"/>
          <w:szCs w:val="20"/>
        </w:rPr>
        <w:cr/>
        <w:t>A parent or guardian or other individual may not administer a medical cannabis product in a manner that, in the opinion of the school, would create a disruption to the school's educational environment or would cause exposure of the product to other students.</w:t>
      </w:r>
    </w:p>
    <w:p w:rsidR="00AA709F" w:rsidRDefault="00AA709F" w:rsidP="000A7E16">
      <w:pPr>
        <w:rPr>
          <w:rFonts w:ascii="Arial" w:hAnsi="Arial" w:cs="Arial"/>
          <w:sz w:val="20"/>
          <w:szCs w:val="20"/>
        </w:rPr>
      </w:pPr>
    </w:p>
    <w:p w:rsidR="00AA709F" w:rsidRDefault="00AA709F" w:rsidP="00AA709F">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MENTAL HEALTH PROTOCOL &amp; ASSESSMENTS </w:t>
      </w:r>
    </w:p>
    <w:p w:rsidR="00AA709F" w:rsidRDefault="00AA709F" w:rsidP="00AA709F">
      <w:pPr>
        <w:rPr>
          <w:rFonts w:ascii="Arial" w:hAnsi="Arial" w:cs="Arial"/>
          <w:sz w:val="20"/>
          <w:szCs w:val="20"/>
        </w:rPr>
      </w:pPr>
      <w:r w:rsidRPr="00AA709F">
        <w:rPr>
          <w:rFonts w:ascii="Arial" w:hAnsi="Arial" w:cs="Arial"/>
          <w:sz w:val="20"/>
          <w:szCs w:val="20"/>
        </w:rPr>
        <w:t xml:space="preserve"> Queen of the Universe School takes all indications of self-harm, suicidal thoughts and other significant mental health concerns seriously. When there is a threat to others, the school's discipline policy will be followed. When we have concerns about a student’s emotional well-being, we will ask for the student to receive a mental health assessment from a licensed mental health professional (licensed clinical professional counselor, licensed clinical social worker, licensed psychologist or licensed psychiatrist) prior to the continuation of academics and cocurricular activities at </w:t>
      </w:r>
      <w:r>
        <w:rPr>
          <w:rFonts w:ascii="Arial" w:hAnsi="Arial" w:cs="Arial"/>
          <w:sz w:val="20"/>
          <w:szCs w:val="20"/>
        </w:rPr>
        <w:t>Queen of the Universe</w:t>
      </w:r>
      <w:r w:rsidRPr="00AA709F">
        <w:rPr>
          <w:rFonts w:ascii="Arial" w:hAnsi="Arial" w:cs="Arial"/>
          <w:sz w:val="20"/>
          <w:szCs w:val="20"/>
        </w:rPr>
        <w:t xml:space="preserve">. Below are the steps parents/guardians follow when a student displays a threat of harm to themselves or others: </w:t>
      </w:r>
    </w:p>
    <w:p w:rsidR="00AA709F" w:rsidRDefault="00AA709F" w:rsidP="00AA709F">
      <w:pPr>
        <w:rPr>
          <w:rFonts w:ascii="Arial" w:hAnsi="Arial" w:cs="Arial"/>
          <w:sz w:val="20"/>
          <w:szCs w:val="20"/>
        </w:rPr>
      </w:pPr>
      <w:r>
        <w:rPr>
          <w:rFonts w:ascii="Arial" w:hAnsi="Arial" w:cs="Arial"/>
          <w:sz w:val="20"/>
          <w:szCs w:val="20"/>
        </w:rPr>
        <w:tab/>
      </w:r>
      <w:r w:rsidRPr="00AA709F">
        <w:rPr>
          <w:rFonts w:ascii="Arial" w:hAnsi="Arial" w:cs="Arial"/>
          <w:sz w:val="20"/>
          <w:szCs w:val="20"/>
        </w:rPr>
        <w:t xml:space="preserve">1. Require the child undergo a crisis mental health assessment in the community by a licensed </w:t>
      </w:r>
      <w:r>
        <w:rPr>
          <w:rFonts w:ascii="Arial" w:hAnsi="Arial" w:cs="Arial"/>
          <w:sz w:val="20"/>
          <w:szCs w:val="20"/>
        </w:rPr>
        <w:tab/>
      </w:r>
      <w:r>
        <w:rPr>
          <w:rFonts w:ascii="Arial" w:hAnsi="Arial" w:cs="Arial"/>
          <w:sz w:val="20"/>
          <w:szCs w:val="20"/>
        </w:rPr>
        <w:tab/>
      </w:r>
      <w:r w:rsidRPr="00AA709F">
        <w:rPr>
          <w:rFonts w:ascii="Arial" w:hAnsi="Arial" w:cs="Arial"/>
          <w:sz w:val="20"/>
          <w:szCs w:val="20"/>
        </w:rPr>
        <w:t xml:space="preserve">mental health professional as soon as possible. The school can help provide referrals to </w:t>
      </w:r>
      <w:r>
        <w:rPr>
          <w:rFonts w:ascii="Arial" w:hAnsi="Arial" w:cs="Arial"/>
          <w:sz w:val="20"/>
          <w:szCs w:val="20"/>
        </w:rPr>
        <w:tab/>
      </w:r>
      <w:r w:rsidRPr="00AA709F">
        <w:rPr>
          <w:rFonts w:ascii="Arial" w:hAnsi="Arial" w:cs="Arial"/>
          <w:sz w:val="20"/>
          <w:szCs w:val="20"/>
        </w:rPr>
        <w:t xml:space="preserve">clinicians, agencies, hospitals and services who may be able to assess the student. </w:t>
      </w:r>
    </w:p>
    <w:p w:rsidR="00AA709F" w:rsidRDefault="00AA709F" w:rsidP="00AA709F">
      <w:pPr>
        <w:rPr>
          <w:rFonts w:ascii="Arial" w:hAnsi="Arial" w:cs="Arial"/>
          <w:sz w:val="20"/>
          <w:szCs w:val="20"/>
        </w:rPr>
      </w:pPr>
      <w:r>
        <w:rPr>
          <w:rFonts w:ascii="Arial" w:hAnsi="Arial" w:cs="Arial"/>
          <w:sz w:val="20"/>
          <w:szCs w:val="20"/>
        </w:rPr>
        <w:tab/>
      </w:r>
      <w:r w:rsidRPr="00AA709F">
        <w:rPr>
          <w:rFonts w:ascii="Arial" w:hAnsi="Arial" w:cs="Arial"/>
          <w:sz w:val="20"/>
          <w:szCs w:val="20"/>
        </w:rPr>
        <w:t xml:space="preserve">2. Parents/guardians are expected to follow the recommendations provided by the clinician, which </w:t>
      </w:r>
      <w:r>
        <w:rPr>
          <w:rFonts w:ascii="Arial" w:hAnsi="Arial" w:cs="Arial"/>
          <w:sz w:val="20"/>
          <w:szCs w:val="20"/>
        </w:rPr>
        <w:tab/>
      </w:r>
      <w:r w:rsidRPr="00AA709F">
        <w:rPr>
          <w:rFonts w:ascii="Arial" w:hAnsi="Arial" w:cs="Arial"/>
          <w:sz w:val="20"/>
          <w:szCs w:val="20"/>
        </w:rPr>
        <w:t xml:space="preserve">may include outpatient therapy, partial or inpatient hospitalization, and/or medication </w:t>
      </w:r>
      <w:r>
        <w:rPr>
          <w:rFonts w:ascii="Arial" w:hAnsi="Arial" w:cs="Arial"/>
          <w:sz w:val="20"/>
          <w:szCs w:val="20"/>
        </w:rPr>
        <w:tab/>
      </w:r>
      <w:r w:rsidRPr="00AA709F">
        <w:rPr>
          <w:rFonts w:ascii="Arial" w:hAnsi="Arial" w:cs="Arial"/>
          <w:sz w:val="20"/>
          <w:szCs w:val="20"/>
        </w:rPr>
        <w:t xml:space="preserve">management. </w:t>
      </w:r>
    </w:p>
    <w:p w:rsidR="00AA709F" w:rsidRDefault="00AA709F" w:rsidP="00AA709F">
      <w:pPr>
        <w:rPr>
          <w:rFonts w:ascii="Arial" w:hAnsi="Arial" w:cs="Arial"/>
          <w:sz w:val="20"/>
          <w:szCs w:val="20"/>
        </w:rPr>
      </w:pPr>
      <w:r>
        <w:rPr>
          <w:rFonts w:ascii="Arial" w:hAnsi="Arial" w:cs="Arial"/>
          <w:sz w:val="20"/>
          <w:szCs w:val="20"/>
        </w:rPr>
        <w:tab/>
      </w:r>
      <w:r w:rsidRPr="00AA709F">
        <w:rPr>
          <w:rFonts w:ascii="Arial" w:hAnsi="Arial" w:cs="Arial"/>
          <w:sz w:val="20"/>
          <w:szCs w:val="20"/>
        </w:rPr>
        <w:t xml:space="preserve">3. Parents/guardians are expected to sign a consent for release of information, and arrange for </w:t>
      </w:r>
      <w:r>
        <w:rPr>
          <w:rFonts w:ascii="Arial" w:hAnsi="Arial" w:cs="Arial"/>
          <w:sz w:val="20"/>
          <w:szCs w:val="20"/>
        </w:rPr>
        <w:tab/>
      </w:r>
      <w:r w:rsidRPr="00AA709F">
        <w:rPr>
          <w:rFonts w:ascii="Arial" w:hAnsi="Arial" w:cs="Arial"/>
          <w:sz w:val="20"/>
          <w:szCs w:val="20"/>
        </w:rPr>
        <w:t xml:space="preserve">the clinician to share the recommended treatment plan with the school to determine the student’s </w:t>
      </w:r>
      <w:r>
        <w:rPr>
          <w:rFonts w:ascii="Arial" w:hAnsi="Arial" w:cs="Arial"/>
          <w:sz w:val="20"/>
          <w:szCs w:val="20"/>
        </w:rPr>
        <w:tab/>
      </w:r>
      <w:r w:rsidRPr="00AA709F">
        <w:rPr>
          <w:rFonts w:ascii="Arial" w:hAnsi="Arial" w:cs="Arial"/>
          <w:sz w:val="20"/>
          <w:szCs w:val="20"/>
        </w:rPr>
        <w:t>reentry.</w:t>
      </w:r>
    </w:p>
    <w:p w:rsidR="00AA709F" w:rsidRDefault="00AA709F" w:rsidP="00AA709F">
      <w:pPr>
        <w:rPr>
          <w:rFonts w:ascii="Arial" w:hAnsi="Arial" w:cs="Arial"/>
          <w:sz w:val="20"/>
          <w:szCs w:val="20"/>
        </w:rPr>
      </w:pPr>
      <w:r w:rsidRPr="00AA709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A709F">
        <w:rPr>
          <w:rFonts w:ascii="Arial" w:hAnsi="Arial" w:cs="Arial"/>
          <w:sz w:val="20"/>
          <w:szCs w:val="20"/>
        </w:rPr>
        <w:t xml:space="preserve">a. Treat information received from the student/family/treating medical provider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A709F">
        <w:rPr>
          <w:rFonts w:ascii="Arial" w:hAnsi="Arial" w:cs="Arial"/>
          <w:sz w:val="20"/>
          <w:szCs w:val="20"/>
        </w:rPr>
        <w:t>confidentially.</w:t>
      </w:r>
    </w:p>
    <w:p w:rsidR="00AA709F" w:rsidRDefault="00AA709F" w:rsidP="00AA709F">
      <w:pPr>
        <w:rPr>
          <w:rFonts w:ascii="Arial" w:hAnsi="Arial" w:cs="Arial"/>
          <w:sz w:val="20"/>
          <w:szCs w:val="20"/>
        </w:rPr>
      </w:pPr>
      <w:r>
        <w:rPr>
          <w:rFonts w:ascii="Arial" w:hAnsi="Arial" w:cs="Arial"/>
          <w:sz w:val="20"/>
          <w:szCs w:val="20"/>
        </w:rPr>
        <w:tab/>
      </w:r>
      <w:r>
        <w:rPr>
          <w:rFonts w:ascii="Arial" w:hAnsi="Arial" w:cs="Arial"/>
          <w:sz w:val="20"/>
          <w:szCs w:val="20"/>
        </w:rPr>
        <w:tab/>
      </w:r>
      <w:r w:rsidRPr="00AA709F">
        <w:rPr>
          <w:rFonts w:ascii="Arial" w:hAnsi="Arial" w:cs="Arial"/>
          <w:sz w:val="20"/>
          <w:szCs w:val="20"/>
        </w:rPr>
        <w:t xml:space="preserve"> b. All documentation should be faxed or emailed to the attention of the principal or </w:t>
      </w:r>
      <w:r>
        <w:rPr>
          <w:rFonts w:ascii="Arial" w:hAnsi="Arial" w:cs="Arial"/>
          <w:sz w:val="20"/>
          <w:szCs w:val="20"/>
        </w:rPr>
        <w:tab/>
      </w:r>
      <w:r>
        <w:rPr>
          <w:rFonts w:ascii="Arial" w:hAnsi="Arial" w:cs="Arial"/>
          <w:sz w:val="20"/>
          <w:szCs w:val="20"/>
        </w:rPr>
        <w:tab/>
      </w:r>
      <w:r>
        <w:rPr>
          <w:rFonts w:ascii="Arial" w:hAnsi="Arial" w:cs="Arial"/>
          <w:sz w:val="20"/>
          <w:szCs w:val="20"/>
        </w:rPr>
        <w:tab/>
      </w:r>
      <w:r w:rsidRPr="00AA709F">
        <w:rPr>
          <w:rFonts w:ascii="Arial" w:hAnsi="Arial" w:cs="Arial"/>
          <w:sz w:val="20"/>
          <w:szCs w:val="20"/>
        </w:rPr>
        <w:t xml:space="preserve">school designee. </w:t>
      </w:r>
    </w:p>
    <w:p w:rsidR="00AA709F" w:rsidRDefault="00AA709F" w:rsidP="00AA709F">
      <w:pPr>
        <w:rPr>
          <w:rFonts w:ascii="Arial" w:hAnsi="Arial" w:cs="Arial"/>
          <w:sz w:val="20"/>
          <w:szCs w:val="20"/>
        </w:rPr>
      </w:pPr>
    </w:p>
    <w:p w:rsidR="00AA709F" w:rsidRDefault="00AA709F" w:rsidP="00AA709F">
      <w:pPr>
        <w:rPr>
          <w:rFonts w:ascii="Arial" w:hAnsi="Arial" w:cs="Arial"/>
          <w:sz w:val="20"/>
          <w:szCs w:val="20"/>
        </w:rPr>
      </w:pPr>
      <w:r w:rsidRPr="00AA709F">
        <w:rPr>
          <w:rFonts w:ascii="Arial" w:hAnsi="Arial" w:cs="Arial"/>
          <w:sz w:val="20"/>
          <w:szCs w:val="20"/>
        </w:rPr>
        <w:t xml:space="preserve">Post-Assessment Follow Up </w:t>
      </w:r>
    </w:p>
    <w:p w:rsidR="00AA709F" w:rsidRDefault="00AA709F" w:rsidP="00AA709F">
      <w:pPr>
        <w:rPr>
          <w:rFonts w:ascii="Arial" w:hAnsi="Arial" w:cs="Arial"/>
          <w:sz w:val="20"/>
          <w:szCs w:val="20"/>
        </w:rPr>
      </w:pPr>
      <w:r>
        <w:rPr>
          <w:rFonts w:ascii="Arial" w:hAnsi="Arial" w:cs="Arial"/>
          <w:sz w:val="20"/>
          <w:szCs w:val="20"/>
        </w:rPr>
        <w:tab/>
      </w:r>
      <w:r w:rsidRPr="00AA709F">
        <w:rPr>
          <w:rFonts w:ascii="Arial" w:hAnsi="Arial" w:cs="Arial"/>
          <w:sz w:val="20"/>
          <w:szCs w:val="20"/>
        </w:rPr>
        <w:t xml:space="preserve">1. If the assessment and recommended treatment plan result in an immediate return to school, </w:t>
      </w:r>
      <w:r>
        <w:rPr>
          <w:rFonts w:ascii="Arial" w:hAnsi="Arial" w:cs="Arial"/>
          <w:sz w:val="20"/>
          <w:szCs w:val="20"/>
        </w:rPr>
        <w:tab/>
      </w:r>
      <w:r w:rsidRPr="00AA709F">
        <w:rPr>
          <w:rFonts w:ascii="Arial" w:hAnsi="Arial" w:cs="Arial"/>
          <w:sz w:val="20"/>
          <w:szCs w:val="20"/>
        </w:rPr>
        <w:t xml:space="preserve">please see step 3. </w:t>
      </w:r>
    </w:p>
    <w:p w:rsidR="00AA709F" w:rsidRDefault="00AA709F" w:rsidP="00AA709F">
      <w:pPr>
        <w:ind w:left="720"/>
        <w:rPr>
          <w:rFonts w:ascii="Arial" w:hAnsi="Arial" w:cs="Arial"/>
          <w:sz w:val="20"/>
          <w:szCs w:val="20"/>
        </w:rPr>
      </w:pPr>
      <w:r w:rsidRPr="00AA709F">
        <w:rPr>
          <w:rFonts w:ascii="Arial" w:hAnsi="Arial" w:cs="Arial"/>
          <w:sz w:val="20"/>
          <w:szCs w:val="20"/>
        </w:rPr>
        <w:t xml:space="preserve">2. If the assessment results in a recommended extended absence, defined as more than five days (or as designated by the school), the parent/guardian should contact the school principal or designee to communicate the preliminary treatment plan as outlined by the treating clinician. The principal or designee will communicate with any treatment facility and school faculty to collaborate on the therapeutic and academic needs for the student. The principal or designee will coordinate the provision of necessary information for the student’s return to school in a sensitive and confidential manner. The principal or designee should utilize the assessment information to determine whether the school has the resources available to meet the child’s needs and, if it is able to do so, to begin drafting the student support plan that will be finalized at the reentry meeting. </w:t>
      </w:r>
    </w:p>
    <w:p w:rsidR="00AA709F" w:rsidRDefault="00AA709F" w:rsidP="00AA709F">
      <w:pPr>
        <w:ind w:left="720"/>
        <w:rPr>
          <w:rFonts w:ascii="Arial" w:hAnsi="Arial" w:cs="Arial"/>
          <w:sz w:val="20"/>
          <w:szCs w:val="20"/>
        </w:rPr>
      </w:pPr>
      <w:r w:rsidRPr="00AA709F">
        <w:rPr>
          <w:rFonts w:ascii="Arial" w:hAnsi="Arial" w:cs="Arial"/>
          <w:sz w:val="20"/>
          <w:szCs w:val="20"/>
        </w:rPr>
        <w:t xml:space="preserve">3. Reentry back to </w:t>
      </w:r>
      <w:r>
        <w:rPr>
          <w:rFonts w:ascii="Arial" w:hAnsi="Arial" w:cs="Arial"/>
          <w:sz w:val="20"/>
          <w:szCs w:val="20"/>
        </w:rPr>
        <w:t>Queen of the Universe</w:t>
      </w:r>
      <w:r w:rsidRPr="00AA709F">
        <w:rPr>
          <w:rFonts w:ascii="Arial" w:hAnsi="Arial" w:cs="Arial"/>
          <w:sz w:val="20"/>
          <w:szCs w:val="20"/>
        </w:rPr>
        <w:t xml:space="preserve"> academics and cocurricular activities requires the following written statements from the evaluating clinician, which can be shared via fax or email to the principal and/or designee: </w:t>
      </w:r>
    </w:p>
    <w:p w:rsidR="00AA709F" w:rsidRDefault="00AA709F" w:rsidP="00AA709F">
      <w:pPr>
        <w:ind w:left="1440"/>
        <w:rPr>
          <w:rFonts w:ascii="Arial" w:hAnsi="Arial" w:cs="Arial"/>
          <w:sz w:val="20"/>
          <w:szCs w:val="20"/>
        </w:rPr>
      </w:pPr>
      <w:r w:rsidRPr="00AA709F">
        <w:rPr>
          <w:rFonts w:ascii="Arial" w:hAnsi="Arial" w:cs="Arial"/>
          <w:sz w:val="20"/>
          <w:szCs w:val="20"/>
        </w:rPr>
        <w:t xml:space="preserve">a. Evaluation date and crisis mental health assessment results, including a statement indicating the provider is informed of the reason for the assessment; e.g., suicidal ideation, threat to others. </w:t>
      </w:r>
    </w:p>
    <w:p w:rsidR="00AA709F" w:rsidRDefault="00AA709F" w:rsidP="00AA709F">
      <w:pPr>
        <w:ind w:left="1440"/>
        <w:rPr>
          <w:rFonts w:ascii="Arial" w:hAnsi="Arial" w:cs="Arial"/>
          <w:sz w:val="20"/>
          <w:szCs w:val="20"/>
        </w:rPr>
      </w:pPr>
      <w:r w:rsidRPr="00AA709F">
        <w:rPr>
          <w:rFonts w:ascii="Arial" w:hAnsi="Arial" w:cs="Arial"/>
          <w:sz w:val="20"/>
          <w:szCs w:val="20"/>
        </w:rPr>
        <w:t xml:space="preserve">b. Safety statement: The student is not at risk of self-harm or of harming others, and it is appropriate for the student to return to </w:t>
      </w:r>
      <w:r>
        <w:rPr>
          <w:rFonts w:ascii="Arial" w:hAnsi="Arial" w:cs="Arial"/>
          <w:sz w:val="20"/>
          <w:szCs w:val="20"/>
        </w:rPr>
        <w:t>Queen of the Universe</w:t>
      </w:r>
    </w:p>
    <w:p w:rsidR="00AA709F" w:rsidRDefault="00AA709F" w:rsidP="00AA709F">
      <w:pPr>
        <w:ind w:left="810"/>
        <w:rPr>
          <w:rFonts w:ascii="Arial" w:hAnsi="Arial" w:cs="Arial"/>
          <w:sz w:val="20"/>
          <w:szCs w:val="20"/>
        </w:rPr>
      </w:pPr>
      <w:r w:rsidRPr="00AA709F">
        <w:rPr>
          <w:rFonts w:ascii="Arial" w:hAnsi="Arial" w:cs="Arial"/>
          <w:sz w:val="20"/>
          <w:szCs w:val="20"/>
        </w:rPr>
        <w:t xml:space="preserve">4. Upon receipt of documentation, the principal or designee will review the documentation of assessment and any relevant treatment plans to determine if the school has the resources to provide a safe learning environment for the student based on their demonstrated needs. If additional information is needed to make this determination, the school will obtain such information from the treating mental health professional. </w:t>
      </w:r>
    </w:p>
    <w:p w:rsidR="00AA709F" w:rsidRDefault="00AA709F" w:rsidP="00AA709F">
      <w:pPr>
        <w:ind w:left="810"/>
        <w:rPr>
          <w:rFonts w:ascii="Arial" w:hAnsi="Arial" w:cs="Arial"/>
          <w:sz w:val="20"/>
          <w:szCs w:val="20"/>
        </w:rPr>
      </w:pPr>
      <w:r w:rsidRPr="00AA709F">
        <w:rPr>
          <w:rFonts w:ascii="Arial" w:hAnsi="Arial" w:cs="Arial"/>
          <w:sz w:val="20"/>
          <w:szCs w:val="20"/>
        </w:rPr>
        <w:t xml:space="preserve">5. If the school determines it has sufficient resources to support student, schedule a meeting to discuss the student’s potential return. </w:t>
      </w:r>
    </w:p>
    <w:p w:rsidR="00AA709F" w:rsidRDefault="00AA709F" w:rsidP="00AA709F">
      <w:pPr>
        <w:ind w:left="1440"/>
        <w:rPr>
          <w:rFonts w:ascii="Arial" w:hAnsi="Arial" w:cs="Arial"/>
          <w:sz w:val="20"/>
          <w:szCs w:val="20"/>
        </w:rPr>
      </w:pPr>
      <w:r w:rsidRPr="00AA709F">
        <w:rPr>
          <w:rFonts w:ascii="Arial" w:hAnsi="Arial" w:cs="Arial"/>
          <w:sz w:val="20"/>
          <w:szCs w:val="20"/>
        </w:rPr>
        <w:t xml:space="preserve">a. The purpose of this meeting is to review the recommendations from the assessment and treatment plan and to inform the family whether it has the resources to meet their child’s needs. If it does, a draft student safety plan will be shared with the family. If necessary, this plan will include a plan to make up missing homework, tests, and other academic supports. The school may, but is not required to, revise this plan based on information presented by the parents during the meeting. The parents/guardians must indicate their approval with the plan by signing it and committing to implementing the plan as a condition of continued enrollment. If the parents/guardians agree with the school’s student safety plan, a date will be scheduled for the child’s return to school. If the school does not have the resources to meet the child’s needs, the child will be excluded for such reason. </w:t>
      </w:r>
    </w:p>
    <w:p w:rsidR="00AA709F" w:rsidRDefault="00AA709F" w:rsidP="00AA709F">
      <w:pPr>
        <w:ind w:left="1440"/>
        <w:rPr>
          <w:rFonts w:ascii="Arial" w:hAnsi="Arial" w:cs="Arial"/>
          <w:sz w:val="20"/>
          <w:szCs w:val="20"/>
        </w:rPr>
      </w:pPr>
      <w:r w:rsidRPr="00AA709F">
        <w:rPr>
          <w:rFonts w:ascii="Arial" w:hAnsi="Arial" w:cs="Arial"/>
          <w:sz w:val="20"/>
          <w:szCs w:val="20"/>
        </w:rPr>
        <w:t xml:space="preserve">b. Once all aspects of the reentry meeting are accomplished and meet expectations, the student will be authorized to return to classes and cocurricular activities. </w:t>
      </w:r>
    </w:p>
    <w:p w:rsidR="00AA709F" w:rsidRPr="00AA709F" w:rsidRDefault="00AA709F" w:rsidP="00AA709F">
      <w:pPr>
        <w:ind w:left="810"/>
        <w:rPr>
          <w:rFonts w:ascii="Arial" w:hAnsi="Arial" w:cs="Arial"/>
          <w:sz w:val="20"/>
          <w:szCs w:val="20"/>
        </w:rPr>
      </w:pPr>
      <w:r w:rsidRPr="00AA709F">
        <w:rPr>
          <w:rFonts w:ascii="Arial" w:hAnsi="Arial" w:cs="Arial"/>
          <w:sz w:val="20"/>
          <w:szCs w:val="20"/>
        </w:rPr>
        <w:t>6. Following the child’s return to school, the principal or designee will schedule a meeting to review the student support plan and determine what, if any, changes are necessary.</w:t>
      </w:r>
    </w:p>
    <w:p w:rsidR="000A7E16" w:rsidRPr="00EE4083" w:rsidRDefault="000A7E16" w:rsidP="000A7E16">
      <w:pPr>
        <w:jc w:val="center"/>
        <w:rPr>
          <w:rFonts w:ascii="Arial" w:hAnsi="Arial" w:cs="Arial"/>
          <w:b/>
          <w:caps/>
          <w:color w:val="000000"/>
          <w:sz w:val="22"/>
          <w:szCs w:val="22"/>
          <w:u w:val="single"/>
        </w:rPr>
      </w:pPr>
    </w:p>
    <w:p w:rsidR="00136C07" w:rsidRDefault="00136C07" w:rsidP="00136C07">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NON DISCRIMINATION STATEMENTS</w:t>
      </w:r>
    </w:p>
    <w:p w:rsidR="00136C07" w:rsidRPr="00136C07" w:rsidRDefault="00136C07" w:rsidP="00136C07">
      <w:pPr>
        <w:rPr>
          <w:rFonts w:ascii="Arial" w:hAnsi="Arial" w:cs="Arial"/>
          <w:sz w:val="20"/>
          <w:szCs w:val="20"/>
        </w:rPr>
      </w:pPr>
      <w:r w:rsidRPr="00136C07">
        <w:rPr>
          <w:rFonts w:ascii="Arial" w:hAnsi="Arial" w:cs="Arial"/>
          <w:sz w:val="20"/>
          <w:szCs w:val="20"/>
        </w:rPr>
        <w:t xml:space="preserve">As per Illinois PA 102-0360, Queen of the Universe School does not prohibit hairstyles that are historically associated with race, ethnicity, or hair texture, including, but not limited to, protective hairstyles such as braids, locks, and twists. </w:t>
      </w:r>
    </w:p>
    <w:p w:rsidR="00136C07" w:rsidRPr="00136C07" w:rsidRDefault="00136C07" w:rsidP="00136C07">
      <w:pPr>
        <w:rPr>
          <w:rFonts w:ascii="Arial" w:hAnsi="Arial" w:cs="Arial"/>
          <w:sz w:val="20"/>
          <w:szCs w:val="20"/>
        </w:rPr>
      </w:pPr>
      <w:r w:rsidRPr="00136C07">
        <w:rPr>
          <w:rFonts w:ascii="Arial" w:hAnsi="Arial" w:cs="Arial"/>
          <w:sz w:val="20"/>
          <w:szCs w:val="20"/>
        </w:rPr>
        <w:t>Queen of the Universe School allows student athletes to modify their athletic or team uniform for the purpose of modesty in clothing or attire that is in accordance with the requirements of their religion, cultural values or modesty preferences.  If a student chooses to modify his or her athletic or team uniform the student is responsible for all costs associated with the modification of the uniform and the student shall not be required to receive prior approval from the school for such modification.</w:t>
      </w:r>
    </w:p>
    <w:p w:rsidR="00136C07" w:rsidRDefault="00136C07" w:rsidP="000A7E16">
      <w:pPr>
        <w:autoSpaceDE w:val="0"/>
        <w:autoSpaceDN w:val="0"/>
        <w:adjustRightInd w:val="0"/>
        <w:rPr>
          <w:rFonts w:ascii="AlrightSans-Light" w:hAnsi="AlrightSans-Light" w:cs="AlrightSans-Light"/>
          <w:color w:val="365F91" w:themeColor="accent1" w:themeShade="BF"/>
          <w:sz w:val="30"/>
          <w:szCs w:val="30"/>
        </w:rPr>
      </w:pPr>
    </w:p>
    <w:p w:rsidR="00854CED" w:rsidRDefault="00854CED" w:rsidP="00854CED">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POLICY STATEMENTS/CHANGES</w:t>
      </w:r>
    </w:p>
    <w:p w:rsidR="00854CED" w:rsidRPr="00D70F1E" w:rsidRDefault="00854CED" w:rsidP="00854CED">
      <w:pPr>
        <w:rPr>
          <w:rFonts w:ascii="Arial" w:hAnsi="Arial" w:cs="Arial"/>
          <w:i/>
          <w:iCs/>
          <w:sz w:val="20"/>
          <w:szCs w:val="20"/>
        </w:rPr>
      </w:pPr>
      <w:r w:rsidRPr="00D70F1E">
        <w:rPr>
          <w:rFonts w:ascii="Arial" w:hAnsi="Arial" w:cs="Arial"/>
          <w:i/>
          <w:iCs/>
          <w:sz w:val="20"/>
          <w:szCs w:val="20"/>
        </w:rPr>
        <w:t>Queen of the Universe Catholic School reserves the right to change any policy, rule, or regulation with or without notice. The school will attempt to keep you informed of all changes as soon as possible. However, some changes may require immediate implementation due to unforeseen circumstances or changes in State or Archdiocesan policies.</w:t>
      </w:r>
    </w:p>
    <w:p w:rsidR="00854CED" w:rsidRPr="00D70F1E" w:rsidRDefault="00854CED" w:rsidP="00854CED">
      <w:pPr>
        <w:rPr>
          <w:rFonts w:ascii="Arial" w:hAnsi="Arial" w:cs="Arial"/>
          <w:i/>
          <w:iCs/>
          <w:sz w:val="20"/>
          <w:szCs w:val="20"/>
        </w:rPr>
      </w:pPr>
    </w:p>
    <w:p w:rsidR="00854CED" w:rsidRDefault="00854CED"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RETENTION</w:t>
      </w:r>
    </w:p>
    <w:p w:rsidR="000A7E16" w:rsidRPr="00EE4083" w:rsidRDefault="000A7E16" w:rsidP="000A7E16">
      <w:pPr>
        <w:rPr>
          <w:rFonts w:ascii="Arial" w:hAnsi="Arial" w:cs="Arial"/>
          <w:sz w:val="22"/>
          <w:szCs w:val="22"/>
        </w:rPr>
      </w:pPr>
    </w:p>
    <w:p w:rsidR="000A7E16" w:rsidRPr="005E2741" w:rsidRDefault="00B476A0"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5E2741">
        <w:rPr>
          <w:rFonts w:ascii="Arial" w:hAnsi="Arial" w:cs="Arial"/>
          <w:sz w:val="20"/>
          <w:szCs w:val="20"/>
        </w:rPr>
        <w:t>Policy ES 139.1      The decision to retain a student shall be made only if there has been adequate evaluation and documentation which indicate that the student would most likely profit from retention.</w:t>
      </w:r>
    </w:p>
    <w:p w:rsidR="000A7E16" w:rsidRPr="005E2741" w:rsidRDefault="000A7E16"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i/>
          <w:sz w:val="20"/>
          <w:szCs w:val="20"/>
        </w:rPr>
      </w:pPr>
    </w:p>
    <w:p w:rsidR="000A7E16" w:rsidRPr="005E2741" w:rsidRDefault="00B476A0"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i/>
          <w:sz w:val="20"/>
          <w:szCs w:val="20"/>
        </w:rPr>
      </w:pPr>
      <w:r w:rsidRPr="005E2741">
        <w:rPr>
          <w:rFonts w:ascii="Arial" w:hAnsi="Arial" w:cs="Arial"/>
          <w:i/>
          <w:sz w:val="20"/>
          <w:szCs w:val="20"/>
        </w:rPr>
        <w:t>Procedures</w:t>
      </w:r>
    </w:p>
    <w:p w:rsidR="000A7E16" w:rsidRPr="005E2741" w:rsidRDefault="00B476A0"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5E2741">
        <w:rPr>
          <w:rFonts w:ascii="Arial" w:hAnsi="Arial" w:cs="Arial"/>
          <w:sz w:val="20"/>
          <w:szCs w:val="20"/>
        </w:rPr>
        <w:t xml:space="preserve">a)  The decision to retain a student shall be a cooperative one made by parents, teacher and administration.  Ordinarily, parents shall be notified of the possibility of retention no later than midyear.  Parents have the final decision.             </w:t>
      </w:r>
    </w:p>
    <w:p w:rsidR="000A7E16" w:rsidRPr="005E2741" w:rsidRDefault="00B476A0"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5E2741">
        <w:rPr>
          <w:rFonts w:ascii="Arial" w:hAnsi="Arial" w:cs="Arial"/>
          <w:sz w:val="20"/>
          <w:szCs w:val="20"/>
        </w:rPr>
        <w:t xml:space="preserve">b)  If a student is to be retained, the school shall </w:t>
      </w:r>
      <w:r w:rsidRPr="005E2741">
        <w:rPr>
          <w:rFonts w:ascii="Arial" w:hAnsi="Arial" w:cs="Arial"/>
          <w:color w:val="000000"/>
          <w:sz w:val="20"/>
          <w:szCs w:val="20"/>
        </w:rPr>
        <w:t>provide a special program</w:t>
      </w:r>
      <w:r w:rsidRPr="005E2741">
        <w:rPr>
          <w:rFonts w:ascii="Arial" w:hAnsi="Arial" w:cs="Arial"/>
          <w:color w:val="FF0000"/>
          <w:sz w:val="20"/>
          <w:szCs w:val="20"/>
        </w:rPr>
        <w:t xml:space="preserve"> </w:t>
      </w:r>
      <w:r w:rsidRPr="005E2741">
        <w:rPr>
          <w:rFonts w:ascii="Arial" w:hAnsi="Arial" w:cs="Arial"/>
          <w:sz w:val="20"/>
          <w:szCs w:val="20"/>
        </w:rPr>
        <w:t>to ensure growth and progress.</w:t>
      </w:r>
    </w:p>
    <w:p w:rsidR="000A7E16" w:rsidRPr="005E2741" w:rsidRDefault="00B476A0" w:rsidP="000A7E1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5E2741">
        <w:rPr>
          <w:rFonts w:ascii="Arial" w:hAnsi="Arial" w:cs="Arial"/>
          <w:sz w:val="20"/>
          <w:szCs w:val="20"/>
        </w:rPr>
        <w:t>c)  Retention should be used rarely above the primary grades.</w:t>
      </w:r>
    </w:p>
    <w:p w:rsidR="000A7E16" w:rsidRPr="005E2741" w:rsidRDefault="00B476A0" w:rsidP="000A7E16">
      <w:pPr>
        <w:rPr>
          <w:rFonts w:ascii="Arial" w:hAnsi="Arial" w:cs="Arial"/>
          <w:sz w:val="20"/>
          <w:szCs w:val="20"/>
        </w:rPr>
      </w:pPr>
      <w:r w:rsidRPr="005E2741">
        <w:rPr>
          <w:rFonts w:ascii="Arial" w:hAnsi="Arial" w:cs="Arial"/>
          <w:sz w:val="20"/>
          <w:szCs w:val="20"/>
        </w:rPr>
        <w:t>In all cases:</w:t>
      </w:r>
    </w:p>
    <w:p w:rsidR="000A7E16" w:rsidRPr="005E2741" w:rsidRDefault="000A7E16" w:rsidP="000A7E16">
      <w:pPr>
        <w:rPr>
          <w:rFonts w:ascii="Arial" w:hAnsi="Arial" w:cs="Arial"/>
          <w:sz w:val="20"/>
          <w:szCs w:val="20"/>
        </w:rPr>
      </w:pPr>
    </w:p>
    <w:p w:rsidR="000A7E16" w:rsidRPr="005E2741" w:rsidRDefault="00B476A0" w:rsidP="000A7E16">
      <w:pPr>
        <w:numPr>
          <w:ilvl w:val="0"/>
          <w:numId w:val="22"/>
        </w:numPr>
        <w:rPr>
          <w:rFonts w:ascii="Arial" w:hAnsi="Arial" w:cs="Arial"/>
          <w:sz w:val="20"/>
          <w:szCs w:val="20"/>
        </w:rPr>
      </w:pPr>
      <w:r w:rsidRPr="005E2741">
        <w:rPr>
          <w:rFonts w:ascii="Arial" w:hAnsi="Arial" w:cs="Arial"/>
          <w:sz w:val="20"/>
          <w:szCs w:val="20"/>
        </w:rPr>
        <w:t xml:space="preserve">Retention is recommended by the principal in consultation with the teacher and parent/guardian.  </w:t>
      </w:r>
    </w:p>
    <w:p w:rsidR="000A7E16" w:rsidRPr="005E2741" w:rsidRDefault="00B476A0" w:rsidP="000A7E16">
      <w:pPr>
        <w:numPr>
          <w:ilvl w:val="0"/>
          <w:numId w:val="22"/>
        </w:numPr>
        <w:rPr>
          <w:rFonts w:ascii="Arial" w:hAnsi="Arial" w:cs="Arial"/>
          <w:sz w:val="20"/>
          <w:szCs w:val="20"/>
        </w:rPr>
      </w:pPr>
      <w:r w:rsidRPr="005E2741">
        <w:rPr>
          <w:rFonts w:ascii="Arial" w:hAnsi="Arial" w:cs="Arial"/>
          <w:sz w:val="20"/>
          <w:szCs w:val="20"/>
        </w:rPr>
        <w:t>The parent/guardian should not have to choose between retention and transfer to another school.</w:t>
      </w:r>
    </w:p>
    <w:p w:rsidR="000A7E16" w:rsidRPr="005E2741" w:rsidRDefault="00B476A0" w:rsidP="000A7E16">
      <w:pPr>
        <w:numPr>
          <w:ilvl w:val="0"/>
          <w:numId w:val="22"/>
        </w:numPr>
        <w:rPr>
          <w:rFonts w:ascii="Arial" w:hAnsi="Arial" w:cs="Arial"/>
          <w:sz w:val="20"/>
          <w:szCs w:val="20"/>
        </w:rPr>
      </w:pPr>
      <w:r w:rsidRPr="005E2741">
        <w:rPr>
          <w:rFonts w:ascii="Arial" w:hAnsi="Arial" w:cs="Arial"/>
          <w:sz w:val="20"/>
          <w:szCs w:val="20"/>
        </w:rPr>
        <w:t>Absence in itself is an unacceptable cause for retention if the student demonstrates the ability to master academic materials.</w:t>
      </w:r>
    </w:p>
    <w:p w:rsidR="000A7E16" w:rsidRPr="005E2741" w:rsidRDefault="00B476A0" w:rsidP="000A7E16">
      <w:pPr>
        <w:numPr>
          <w:ilvl w:val="0"/>
          <w:numId w:val="22"/>
        </w:numPr>
        <w:rPr>
          <w:rFonts w:ascii="Arial" w:hAnsi="Arial" w:cs="Arial"/>
          <w:sz w:val="20"/>
          <w:szCs w:val="20"/>
        </w:rPr>
      </w:pPr>
      <w:r w:rsidRPr="005E2741">
        <w:rPr>
          <w:rFonts w:ascii="Arial" w:hAnsi="Arial" w:cs="Arial"/>
          <w:sz w:val="20"/>
          <w:szCs w:val="20"/>
        </w:rPr>
        <w:t>If a student is to be retained, the school shall make accommodations that support the academic growth and progress of the student.</w:t>
      </w:r>
    </w:p>
    <w:p w:rsidR="000A7E16" w:rsidRPr="005E2741" w:rsidRDefault="000A7E16" w:rsidP="000A7E16">
      <w:pPr>
        <w:rPr>
          <w:rFonts w:ascii="Arial" w:hAnsi="Arial" w:cs="Arial"/>
          <w:sz w:val="20"/>
          <w:szCs w:val="20"/>
        </w:rPr>
      </w:pPr>
    </w:p>
    <w:p w:rsidR="000A7E16" w:rsidRPr="00EE4083" w:rsidRDefault="00B476A0" w:rsidP="000A7E16">
      <w:pPr>
        <w:rPr>
          <w:rFonts w:ascii="Arial" w:hAnsi="Arial" w:cs="Arial"/>
          <w:sz w:val="22"/>
          <w:szCs w:val="22"/>
        </w:rPr>
      </w:pPr>
      <w:r w:rsidRPr="005E2741">
        <w:rPr>
          <w:rFonts w:ascii="Arial" w:hAnsi="Arial" w:cs="Arial"/>
          <w:sz w:val="20"/>
          <w:szCs w:val="20"/>
        </w:rPr>
        <w:t>The Recommendation for Retention Summary Form is completed by the principal, teacher, and parent/guardian and retained in the permanent file of the student</w:t>
      </w:r>
      <w:r w:rsidRPr="00EE4083">
        <w:rPr>
          <w:rFonts w:ascii="Arial" w:hAnsi="Arial" w:cs="Arial"/>
          <w:sz w:val="22"/>
          <w:szCs w:val="22"/>
        </w:rPr>
        <w:t xml:space="preserve">. </w:t>
      </w:r>
    </w:p>
    <w:p w:rsidR="000A7E16" w:rsidRPr="00EE4083"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SCHOOL BOOKS &amp; EQUIPMENT</w:t>
      </w:r>
    </w:p>
    <w:p w:rsidR="000A7E16" w:rsidRPr="005E2741" w:rsidRDefault="00B476A0" w:rsidP="000A7E16">
      <w:pPr>
        <w:rPr>
          <w:rFonts w:ascii="Arial" w:hAnsi="Arial" w:cs="Arial"/>
          <w:sz w:val="20"/>
          <w:szCs w:val="20"/>
        </w:rPr>
      </w:pPr>
      <w:r w:rsidRPr="005E2741">
        <w:rPr>
          <w:rFonts w:ascii="Arial" w:hAnsi="Arial" w:cs="Arial"/>
          <w:sz w:val="20"/>
          <w:szCs w:val="20"/>
        </w:rPr>
        <w:t>Students are responsible for the upkeep of all books and equipment that she/he uses while attending Queen of the Universe School.  If lost or damaged by the student, the parent will be financially responsible.  Teachers check the condition of books when they are collected at the end of each school year.  All hardcover books are the property of the school. Students who damage school property or equipment, such as computers, will have their parents/guardians billed for the expected replacement cost.</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136C07" w:rsidRPr="00136C07" w:rsidRDefault="00136C07" w:rsidP="00136C07">
      <w:pPr>
        <w:spacing w:after="160" w:line="259" w:lineRule="auto"/>
        <w:rPr>
          <w:b/>
          <w:sz w:val="32"/>
          <w:szCs w:val="32"/>
        </w:rPr>
      </w:pPr>
      <w:r>
        <w:rPr>
          <w:rFonts w:ascii="AlrightSans-Light" w:hAnsi="AlrightSans-Light" w:cs="AlrightSans-Light"/>
          <w:color w:val="365F91" w:themeColor="accent1" w:themeShade="BF"/>
          <w:sz w:val="30"/>
          <w:szCs w:val="30"/>
        </w:rPr>
        <w:t>SCHOOL I</w:t>
      </w:r>
      <w:r w:rsidR="00CE227C">
        <w:rPr>
          <w:rFonts w:ascii="AlrightSans-Light" w:hAnsi="AlrightSans-Light" w:cs="AlrightSans-Light"/>
          <w:color w:val="365F91" w:themeColor="accent1" w:themeShade="BF"/>
          <w:sz w:val="30"/>
          <w:szCs w:val="30"/>
        </w:rPr>
        <w:t>NCIDENT REPORTING SYSTEM</w:t>
      </w:r>
      <w:r>
        <w:rPr>
          <w:rFonts w:ascii="AlrightSans-Light" w:hAnsi="AlrightSans-Light" w:cs="AlrightSans-Light"/>
          <w:color w:val="365F91" w:themeColor="accent1" w:themeShade="BF"/>
          <w:sz w:val="30"/>
          <w:szCs w:val="30"/>
        </w:rPr>
        <w:t>(SIRS)</w:t>
      </w:r>
      <w:r w:rsidR="00717C72">
        <w:rPr>
          <w:rFonts w:ascii="AlrightSans-Light" w:hAnsi="AlrightSans-Light" w:cs="AlrightSans-Light"/>
          <w:color w:val="365F91" w:themeColor="accent1" w:themeShade="BF"/>
          <w:sz w:val="30"/>
          <w:szCs w:val="30"/>
        </w:rPr>
        <w:t xml:space="preserve">                      </w:t>
      </w:r>
      <w:r w:rsidR="00CE227C">
        <w:rPr>
          <w:rFonts w:ascii="AlrightSans-Light" w:hAnsi="AlrightSans-Light" w:cs="AlrightSans-Light"/>
          <w:color w:val="365F91" w:themeColor="accent1" w:themeShade="BF"/>
          <w:sz w:val="30"/>
          <w:szCs w:val="30"/>
        </w:rPr>
        <w:t xml:space="preserve"> </w:t>
      </w:r>
      <w:r>
        <w:rPr>
          <w:b/>
          <w:sz w:val="32"/>
          <w:szCs w:val="32"/>
        </w:rPr>
        <w:t xml:space="preserve"> </w:t>
      </w:r>
      <w:r w:rsidRPr="00136C07">
        <w:rPr>
          <w:rFonts w:ascii="Arial" w:hAnsi="Arial" w:cs="Arial"/>
          <w:sz w:val="20"/>
          <w:szCs w:val="20"/>
        </w:rPr>
        <w:t>Illinois Compiled Statutes mandate that certain types of incidents (drugs, weapons, and attacks on school personnel) occurring in or on school property be reported to local law enforcement authorities and the Illinois State Police (ISP) within one to three days of the occurrence of the incident.  In order to satisfy the requirement of reporting incidents to the ISP, the Illinois State Board of Education (ISBE), in conjunction with the ISP, have created the School Incident Reporting System (SIRS). The SIRS is a web-based application used by schools to report incidents electronically but which also requires schools to report incidents to local law enforcement authorities.</w:t>
      </w: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SCHOOL SEARCHES</w:t>
      </w:r>
    </w:p>
    <w:p w:rsidR="000A7E16" w:rsidRPr="00EE4083" w:rsidRDefault="000A7E16" w:rsidP="000A7E16">
      <w:pPr>
        <w:jc w:val="center"/>
        <w:rPr>
          <w:rFonts w:ascii="Arial" w:hAnsi="Arial" w:cs="Arial"/>
          <w:sz w:val="22"/>
          <w:szCs w:val="22"/>
        </w:rPr>
      </w:pPr>
    </w:p>
    <w:p w:rsidR="000A7E16" w:rsidRPr="00DC142A" w:rsidRDefault="00B476A0" w:rsidP="000A7E16">
      <w:pPr>
        <w:pBdr>
          <w:top w:val="single" w:sz="18" w:space="1" w:color="auto"/>
          <w:left w:val="single" w:sz="18" w:space="4" w:color="auto"/>
          <w:bottom w:val="single" w:sz="18" w:space="11" w:color="auto"/>
          <w:right w:val="single" w:sz="18" w:space="4" w:color="auto"/>
        </w:pBdr>
        <w:jc w:val="center"/>
        <w:rPr>
          <w:rFonts w:ascii="Arial" w:hAnsi="Arial" w:cs="Arial"/>
          <w:b/>
          <w:i/>
          <w:sz w:val="20"/>
          <w:szCs w:val="20"/>
        </w:rPr>
      </w:pPr>
      <w:r w:rsidRPr="00DC142A">
        <w:rPr>
          <w:rFonts w:ascii="Arial" w:hAnsi="Arial" w:cs="Arial"/>
          <w:b/>
          <w:i/>
          <w:sz w:val="20"/>
          <w:szCs w:val="20"/>
        </w:rPr>
        <w:t>Searches of School Property</w:t>
      </w:r>
    </w:p>
    <w:p w:rsidR="000A7E16" w:rsidRPr="00DC142A" w:rsidRDefault="000A7E16" w:rsidP="000A7E16">
      <w:pPr>
        <w:pBdr>
          <w:top w:val="single" w:sz="18" w:space="1" w:color="auto"/>
          <w:left w:val="single" w:sz="18" w:space="4" w:color="auto"/>
          <w:bottom w:val="single" w:sz="18" w:space="11" w:color="auto"/>
          <w:right w:val="single" w:sz="18" w:space="4" w:color="auto"/>
        </w:pBdr>
        <w:jc w:val="center"/>
        <w:rPr>
          <w:rFonts w:ascii="Arial" w:hAnsi="Arial" w:cs="Arial"/>
          <w:sz w:val="20"/>
          <w:szCs w:val="20"/>
        </w:rPr>
      </w:pPr>
    </w:p>
    <w:p w:rsidR="000A7E16" w:rsidRPr="00DC142A" w:rsidRDefault="00B476A0" w:rsidP="000A7E16">
      <w:pPr>
        <w:pBdr>
          <w:top w:val="single" w:sz="18" w:space="1" w:color="auto"/>
          <w:left w:val="single" w:sz="18" w:space="4" w:color="auto"/>
          <w:bottom w:val="single" w:sz="18" w:space="11" w:color="auto"/>
          <w:right w:val="single" w:sz="18" w:space="4" w:color="auto"/>
        </w:pBdr>
        <w:rPr>
          <w:rFonts w:ascii="Arial" w:hAnsi="Arial" w:cs="Arial"/>
          <w:sz w:val="20"/>
          <w:szCs w:val="20"/>
        </w:rPr>
      </w:pPr>
      <w:r w:rsidRPr="00DC142A">
        <w:rPr>
          <w:rFonts w:ascii="Arial" w:hAnsi="Arial" w:cs="Arial"/>
          <w:sz w:val="20"/>
          <w:szCs w:val="20"/>
        </w:rPr>
        <w:t xml:space="preserve">All property of the school, including student desks and lockers, as </w:t>
      </w:r>
      <w:r w:rsidR="00CE227C">
        <w:rPr>
          <w:rFonts w:ascii="Arial" w:hAnsi="Arial" w:cs="Arial"/>
          <w:sz w:val="20"/>
          <w:szCs w:val="20"/>
        </w:rPr>
        <w:t xml:space="preserve">well as contents, may be opened, </w:t>
      </w:r>
      <w:r w:rsidRPr="00DC142A">
        <w:rPr>
          <w:rFonts w:ascii="Arial" w:hAnsi="Arial" w:cs="Arial"/>
          <w:sz w:val="20"/>
          <w:szCs w:val="20"/>
        </w:rPr>
        <w:t xml:space="preserve">searched or inspected at any time without notice.    </w:t>
      </w:r>
      <w:r w:rsidR="00CE227C">
        <w:rPr>
          <w:rFonts w:ascii="Arial" w:hAnsi="Arial" w:cs="Arial"/>
          <w:sz w:val="20"/>
          <w:szCs w:val="20"/>
        </w:rPr>
        <w:t>School personnel have an unrestricted right</w:t>
      </w:r>
      <w:r w:rsidRPr="00DC142A">
        <w:rPr>
          <w:rFonts w:ascii="Arial" w:hAnsi="Arial" w:cs="Arial"/>
          <w:sz w:val="20"/>
          <w:szCs w:val="20"/>
        </w:rPr>
        <w:t xml:space="preserve"> to search this property as well as any containers, book bags, purses, or articles of clothing  that are left unattended on the school campus.</w:t>
      </w:r>
    </w:p>
    <w:p w:rsidR="000A7E16" w:rsidRPr="00DC142A" w:rsidRDefault="000A7E16" w:rsidP="000A7E16">
      <w:pPr>
        <w:rPr>
          <w:rFonts w:ascii="Arial" w:hAnsi="Arial" w:cs="Arial"/>
          <w:sz w:val="20"/>
          <w:szCs w:val="20"/>
        </w:rPr>
      </w:pPr>
    </w:p>
    <w:p w:rsidR="000A7E16" w:rsidRPr="00DC142A" w:rsidRDefault="00B476A0" w:rsidP="000A7E16">
      <w:pPr>
        <w:rPr>
          <w:rFonts w:ascii="Arial" w:hAnsi="Arial" w:cs="Arial"/>
          <w:b/>
          <w:i/>
          <w:sz w:val="20"/>
          <w:szCs w:val="20"/>
        </w:rPr>
      </w:pPr>
      <w:r w:rsidRPr="00DC142A">
        <w:rPr>
          <w:rFonts w:ascii="Arial" w:hAnsi="Arial" w:cs="Arial"/>
          <w:b/>
          <w:i/>
          <w:sz w:val="20"/>
          <w:szCs w:val="20"/>
        </w:rPr>
        <w:t>School personnel will always have another school authority present when conducting a search.</w:t>
      </w:r>
    </w:p>
    <w:p w:rsidR="000A7E16" w:rsidRDefault="00B476A0" w:rsidP="000A7E16">
      <w:pPr>
        <w:rPr>
          <w:rFonts w:ascii="Arial" w:hAnsi="Arial" w:cs="Arial"/>
          <w:sz w:val="20"/>
          <w:szCs w:val="20"/>
        </w:rPr>
      </w:pPr>
      <w:r w:rsidRPr="00DC142A">
        <w:rPr>
          <w:rFonts w:ascii="Arial" w:hAnsi="Arial" w:cs="Arial"/>
          <w:sz w:val="20"/>
          <w:szCs w:val="20"/>
        </w:rPr>
        <w:t>The search of a student’s person or of any item brought onto school property is permissible when there is any suspicion that the student may be carrying contraband.  Contraband is defined as any weapon, firearm, dangerous object, illegal drug, drug paraphernalia or other items prohibited by law or by school policy.</w:t>
      </w:r>
    </w:p>
    <w:p w:rsidR="000A7E16" w:rsidRPr="00DC142A" w:rsidRDefault="000A7E16" w:rsidP="000A7E16">
      <w:pPr>
        <w:rPr>
          <w:rFonts w:ascii="Arial" w:hAnsi="Arial" w:cs="Arial"/>
          <w:sz w:val="20"/>
          <w:szCs w:val="20"/>
        </w:rPr>
      </w:pPr>
    </w:p>
    <w:p w:rsidR="00136C07" w:rsidRDefault="00136C07" w:rsidP="00136C07">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SCHOOL STUDENT RECORDS</w:t>
      </w:r>
    </w:p>
    <w:p w:rsidR="00136C07" w:rsidRPr="00136C07" w:rsidRDefault="00136C07" w:rsidP="00136C07">
      <w:pPr>
        <w:rPr>
          <w:rFonts w:ascii="Arial" w:hAnsi="Arial" w:cs="Arial"/>
          <w:sz w:val="20"/>
          <w:szCs w:val="20"/>
        </w:rPr>
      </w:pPr>
      <w:r>
        <w:rPr>
          <w:rFonts w:ascii="Arial" w:hAnsi="Arial" w:cs="Arial"/>
          <w:sz w:val="20"/>
          <w:szCs w:val="20"/>
        </w:rPr>
        <w:t>MISSING PERSONS ACT</w:t>
      </w:r>
      <w:r w:rsidRPr="00136C07">
        <w:rPr>
          <w:rFonts w:ascii="Arial" w:hAnsi="Arial" w:cs="Arial"/>
          <w:sz w:val="20"/>
          <w:szCs w:val="20"/>
        </w:rPr>
        <w:t>:</w:t>
      </w:r>
    </w:p>
    <w:p w:rsidR="00136C07" w:rsidRDefault="00136C07" w:rsidP="00136C07">
      <w:pPr>
        <w:rPr>
          <w:rFonts w:ascii="Arial" w:hAnsi="Arial" w:cs="Arial"/>
          <w:sz w:val="20"/>
          <w:szCs w:val="20"/>
        </w:rPr>
      </w:pPr>
      <w:r w:rsidRPr="00136C07">
        <w:rPr>
          <w:rFonts w:ascii="Arial" w:hAnsi="Arial" w:cs="Arial"/>
          <w:sz w:val="20"/>
          <w:szCs w:val="20"/>
        </w:rPr>
        <w:t>Queen of the Universe School has a written system/procedure in place that flags records for any current or former student who has been reported missing by the Illinois State Police.</w:t>
      </w:r>
    </w:p>
    <w:p w:rsidR="00136C07" w:rsidRPr="00136C07" w:rsidRDefault="00136C07" w:rsidP="00136C07">
      <w:pPr>
        <w:rPr>
          <w:rFonts w:ascii="Arial" w:hAnsi="Arial" w:cs="Arial"/>
          <w:b/>
          <w:sz w:val="20"/>
          <w:szCs w:val="20"/>
        </w:rPr>
      </w:pPr>
    </w:p>
    <w:p w:rsidR="00136C07" w:rsidRPr="00136C07" w:rsidRDefault="00136C07" w:rsidP="00136C07">
      <w:pPr>
        <w:rPr>
          <w:rFonts w:ascii="Arial" w:hAnsi="Arial" w:cs="Arial"/>
          <w:sz w:val="20"/>
          <w:szCs w:val="20"/>
        </w:rPr>
      </w:pPr>
      <w:r w:rsidRPr="00136C07">
        <w:rPr>
          <w:rFonts w:ascii="Arial" w:hAnsi="Arial" w:cs="Arial"/>
          <w:sz w:val="20"/>
          <w:szCs w:val="20"/>
        </w:rPr>
        <w:t>T</w:t>
      </w:r>
      <w:r>
        <w:rPr>
          <w:rFonts w:ascii="Arial" w:hAnsi="Arial" w:cs="Arial"/>
          <w:sz w:val="20"/>
          <w:szCs w:val="20"/>
        </w:rPr>
        <w:t>RANSFER STUDENTS (IN AND OUT):</w:t>
      </w:r>
    </w:p>
    <w:p w:rsidR="00136C07" w:rsidRDefault="00136C07" w:rsidP="00136C07">
      <w:pPr>
        <w:rPr>
          <w:rFonts w:ascii="Arial" w:hAnsi="Arial" w:cs="Arial"/>
          <w:sz w:val="20"/>
          <w:szCs w:val="20"/>
        </w:rPr>
      </w:pPr>
      <w:r w:rsidRPr="00136C07">
        <w:rPr>
          <w:rFonts w:ascii="Arial" w:hAnsi="Arial" w:cs="Arial"/>
          <w:sz w:val="20"/>
          <w:szCs w:val="20"/>
        </w:rPr>
        <w:t xml:space="preserve">Certified copies of transfer in students’ records are requested within 14 days of enrollment. For students transferring out, </w:t>
      </w:r>
      <w:r w:rsidRPr="00136C07">
        <w:rPr>
          <w:rFonts w:ascii="Arial" w:hAnsi="Arial" w:cs="Arial"/>
          <w:b/>
          <w:sz w:val="20"/>
          <w:szCs w:val="20"/>
        </w:rPr>
        <w:t>unofficial</w:t>
      </w:r>
      <w:r w:rsidRPr="00136C07">
        <w:rPr>
          <w:rFonts w:ascii="Arial" w:hAnsi="Arial" w:cs="Arial"/>
          <w:sz w:val="20"/>
          <w:szCs w:val="20"/>
        </w:rPr>
        <w:t xml:space="preserve"> records of students transferring to other schools are sent within 10 days of the request.  </w:t>
      </w:r>
      <w:r w:rsidRPr="00136C07">
        <w:rPr>
          <w:rFonts w:ascii="Arial" w:hAnsi="Arial" w:cs="Arial"/>
          <w:b/>
          <w:sz w:val="20"/>
          <w:szCs w:val="20"/>
        </w:rPr>
        <w:t xml:space="preserve">Official </w:t>
      </w:r>
      <w:r w:rsidRPr="00136C07">
        <w:rPr>
          <w:rFonts w:ascii="Arial" w:hAnsi="Arial" w:cs="Arial"/>
          <w:sz w:val="20"/>
          <w:szCs w:val="20"/>
        </w:rPr>
        <w:t>records are sent once all financial obligations have been met.</w:t>
      </w:r>
    </w:p>
    <w:p w:rsidR="00136C07" w:rsidRPr="00136C07" w:rsidRDefault="00136C07" w:rsidP="00136C07">
      <w:pPr>
        <w:rPr>
          <w:rFonts w:ascii="Arial" w:hAnsi="Arial" w:cs="Arial"/>
          <w:sz w:val="20"/>
          <w:szCs w:val="20"/>
        </w:rPr>
      </w:pPr>
    </w:p>
    <w:p w:rsidR="000365B9" w:rsidRDefault="000365B9"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SOCIAL MEDIA</w:t>
      </w:r>
    </w:p>
    <w:p w:rsidR="000365B9" w:rsidRDefault="000365B9" w:rsidP="000A7E16">
      <w:pPr>
        <w:autoSpaceDE w:val="0"/>
        <w:autoSpaceDN w:val="0"/>
        <w:adjustRightInd w:val="0"/>
        <w:rPr>
          <w:rFonts w:ascii="Arial" w:hAnsi="Arial" w:cs="Arial"/>
          <w:sz w:val="20"/>
          <w:szCs w:val="20"/>
        </w:rPr>
      </w:pPr>
      <w:r w:rsidRPr="000365B9">
        <w:rPr>
          <w:rFonts w:ascii="Arial" w:hAnsi="Arial" w:cs="Arial"/>
          <w:sz w:val="20"/>
          <w:szCs w:val="20"/>
        </w:rPr>
        <w:t>Stu</w:t>
      </w:r>
      <w:r>
        <w:rPr>
          <w:rFonts w:ascii="Arial" w:hAnsi="Arial" w:cs="Arial"/>
          <w:sz w:val="20"/>
          <w:szCs w:val="20"/>
        </w:rPr>
        <w:t>dents and their parents/guardian</w:t>
      </w:r>
      <w:r w:rsidRPr="000365B9">
        <w:rPr>
          <w:rFonts w:ascii="Arial" w:hAnsi="Arial" w:cs="Arial"/>
          <w:sz w:val="20"/>
          <w:szCs w:val="20"/>
        </w:rPr>
        <w:t>s</w:t>
      </w:r>
      <w:r>
        <w:rPr>
          <w:rFonts w:ascii="Arial" w:hAnsi="Arial" w:cs="Arial"/>
          <w:sz w:val="20"/>
          <w:szCs w:val="20"/>
        </w:rPr>
        <w:t xml:space="preserve"> are advised that the school, by Illinois statue (Illinois Public Act 098-0129), may not request or require a student to provide a password or other related account information in order to gain access to the student’s account or profile on a </w:t>
      </w:r>
      <w:r w:rsidRPr="000365B9">
        <w:rPr>
          <w:rFonts w:ascii="Arial" w:hAnsi="Arial" w:cs="Arial"/>
          <w:b/>
          <w:sz w:val="20"/>
          <w:szCs w:val="20"/>
        </w:rPr>
        <w:t xml:space="preserve">social networking </w:t>
      </w:r>
      <w:r>
        <w:rPr>
          <w:rFonts w:ascii="Arial" w:hAnsi="Arial" w:cs="Arial"/>
          <w:b/>
          <w:sz w:val="20"/>
          <w:szCs w:val="20"/>
        </w:rPr>
        <w:t>web</w:t>
      </w:r>
      <w:r w:rsidRPr="000365B9">
        <w:rPr>
          <w:rFonts w:ascii="Arial" w:hAnsi="Arial" w:cs="Arial"/>
          <w:b/>
          <w:sz w:val="20"/>
          <w:szCs w:val="20"/>
        </w:rPr>
        <w:t>site.</w:t>
      </w:r>
      <w:r>
        <w:rPr>
          <w:rFonts w:ascii="Arial" w:hAnsi="Arial" w:cs="Arial"/>
          <w:b/>
          <w:sz w:val="20"/>
          <w:szCs w:val="20"/>
        </w:rPr>
        <w:t xml:space="preserve">  </w:t>
      </w:r>
      <w:r>
        <w:rPr>
          <w:rFonts w:ascii="Arial" w:hAnsi="Arial" w:cs="Arial"/>
          <w:sz w:val="20"/>
          <w:szCs w:val="20"/>
        </w:rPr>
        <w:t>The administration and faculty may conduct an investigation or require a student to cooperate in an investigation if there is sufficient evidence to suggest the student’s social media network account violates the school’s rules and/or disciplinary policy.  The school may require a student to share content in the course of such an investigation.</w:t>
      </w:r>
    </w:p>
    <w:p w:rsidR="000365B9" w:rsidRPr="000365B9" w:rsidRDefault="000365B9" w:rsidP="000A7E16">
      <w:pPr>
        <w:autoSpaceDE w:val="0"/>
        <w:autoSpaceDN w:val="0"/>
        <w:adjustRightInd w:val="0"/>
        <w:rPr>
          <w:rFonts w:ascii="Arial" w:hAnsi="Arial" w:cs="Arial"/>
          <w:sz w:val="20"/>
          <w:szCs w:val="2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SUBSTANCE ABUSE</w:t>
      </w:r>
    </w:p>
    <w:p w:rsidR="000A7E16" w:rsidRPr="00EE4083" w:rsidRDefault="000A7E16" w:rsidP="000A7E16">
      <w:pPr>
        <w:jc w:val="center"/>
        <w:rPr>
          <w:rFonts w:ascii="Arial" w:hAnsi="Arial" w:cs="Arial"/>
          <w:sz w:val="22"/>
          <w:szCs w:val="22"/>
          <w:u w:val="single"/>
        </w:rPr>
      </w:pPr>
    </w:p>
    <w:p w:rsidR="000A7E16" w:rsidRPr="00DC142A" w:rsidRDefault="00B476A0" w:rsidP="000A7E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DC142A">
        <w:rPr>
          <w:rFonts w:ascii="Arial" w:hAnsi="Arial" w:cs="Arial"/>
          <w:sz w:val="20"/>
          <w:szCs w:val="20"/>
        </w:rPr>
        <w:t xml:space="preserve">Substance is defined as illegal drugs and drug paraphernalia, alcohol, anabolic steroids, tobacco, chemicals, inhalants, solvents, prescription or over-the-counter drugs used for purposes other than those for which they are indicated or in a manner or in quantities other than directed. </w:t>
      </w:r>
    </w:p>
    <w:p w:rsidR="000A7E16" w:rsidRPr="00DC142A" w:rsidRDefault="00B476A0" w:rsidP="000A7E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DC142A">
        <w:rPr>
          <w:rFonts w:ascii="Arial" w:hAnsi="Arial" w:cs="Arial"/>
          <w:sz w:val="20"/>
          <w:szCs w:val="20"/>
        </w:rPr>
        <w:t>Substance abuse means the consumption or use of any substance for purposes other than the treatment of sickness or injury as prescribed or administered by a person duly authorized by law to treat sick and injured human beings.</w:t>
      </w:r>
    </w:p>
    <w:p w:rsidR="000A7E16" w:rsidRPr="00DC142A" w:rsidRDefault="00B476A0" w:rsidP="000A7E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trike/>
          <w:sz w:val="20"/>
          <w:szCs w:val="20"/>
        </w:rPr>
      </w:pPr>
      <w:r w:rsidRPr="00DC142A">
        <w:rPr>
          <w:rFonts w:ascii="Arial" w:hAnsi="Arial" w:cs="Arial"/>
          <w:sz w:val="20"/>
          <w:szCs w:val="20"/>
        </w:rPr>
        <w:t xml:space="preserve">Illegal Violations:  The possession, use, delivery, transfer, or sale of tobacco, alcohol, drug paraphernalia, illicit substances, chemical or any substance designed to look like or represented as such by students, on school premises, in school buildings, on school buses, or at school-sanctioned events is expressly forbidden. </w:t>
      </w:r>
      <w:r w:rsidRPr="00DC142A">
        <w:rPr>
          <w:rFonts w:ascii="Arial" w:hAnsi="Arial" w:cs="Arial"/>
          <w:strike/>
          <w:sz w:val="20"/>
          <w:szCs w:val="20"/>
        </w:rPr>
        <w:t xml:space="preserve"> </w:t>
      </w:r>
    </w:p>
    <w:p w:rsidR="000A7E16" w:rsidRPr="00DC142A" w:rsidRDefault="00B476A0" w:rsidP="000A7E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rPr>
          <w:rFonts w:ascii="Arial" w:hAnsi="Arial" w:cs="Arial"/>
          <w:sz w:val="20"/>
          <w:szCs w:val="20"/>
        </w:rPr>
      </w:pPr>
      <w:r w:rsidRPr="00DC142A">
        <w:rPr>
          <w:rFonts w:ascii="Arial" w:hAnsi="Arial" w:cs="Arial"/>
          <w:sz w:val="20"/>
          <w:szCs w:val="20"/>
        </w:rPr>
        <w:t>SCHOOL PROCEDURES FOR HANDLING VIOLATIONS</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Notify the parent/guardian and suspend the student during the school investigation.</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 xml:space="preserve">Notify local law enforcement authorities </w:t>
      </w:r>
      <w:r w:rsidRPr="00DC142A">
        <w:rPr>
          <w:rFonts w:ascii="Arial" w:hAnsi="Arial" w:cs="Arial"/>
          <w:sz w:val="20"/>
          <w:szCs w:val="20"/>
          <w:u w:val="single"/>
        </w:rPr>
        <w:t>immediately</w:t>
      </w:r>
      <w:r w:rsidRPr="00DC142A">
        <w:rPr>
          <w:rFonts w:ascii="Arial" w:hAnsi="Arial" w:cs="Arial"/>
          <w:sz w:val="20"/>
          <w:szCs w:val="20"/>
        </w:rPr>
        <w:t xml:space="preserve"> as directed by law.</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Conference with principal, parent/guardian, student, pastor, and other appropriate persons as determined by the principal.</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Notify the Illinois State Police (ISP) within one to three days of the incident on the ISBE School Incident Reporting System (SIRS).</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 xml:space="preserve">Notify the school’s Regional Director of the incident; fax a copy or send a PDF. of the completed Accident/Incident Report within 24 hours to the Regional Director. </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 xml:space="preserve">If the violation is founded, professional evaluation and, if necessary, treatment shall be provided by the parent/guardian.  </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rPr>
          <w:rFonts w:ascii="Arial" w:hAnsi="Arial" w:cs="Arial"/>
          <w:sz w:val="20"/>
          <w:szCs w:val="20"/>
        </w:rPr>
      </w:pPr>
      <w:r w:rsidRPr="00DC142A">
        <w:rPr>
          <w:rFonts w:ascii="Arial" w:hAnsi="Arial" w:cs="Arial"/>
          <w:sz w:val="20"/>
          <w:szCs w:val="20"/>
        </w:rPr>
        <w:t>Based on the results of the certified clinical evaluation, the status of the student for continued attendance in the school will be determined by the principal.  Options include but are not limited to continued suspension and/or expulsion.</w:t>
      </w:r>
    </w:p>
    <w:p w:rsidR="000A7E16" w:rsidRPr="00DC142A" w:rsidRDefault="00B476A0" w:rsidP="000A7E16">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720"/>
          <w:tab w:val="left" w:pos="2520"/>
        </w:tabs>
        <w:snapToGrid w:val="0"/>
        <w:jc w:val="both"/>
      </w:pPr>
      <w:r w:rsidRPr="00DC142A">
        <w:rPr>
          <w:rFonts w:ascii="Arial" w:hAnsi="Arial" w:cs="Arial"/>
          <w:sz w:val="20"/>
          <w:szCs w:val="20"/>
        </w:rPr>
        <w:t>Appropriate confidentiality shall be maintained.</w:t>
      </w:r>
    </w:p>
    <w:p w:rsidR="000A7E16" w:rsidRDefault="000A7E16" w:rsidP="000A7E16">
      <w:pPr>
        <w:jc w:val="center"/>
      </w:pP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F94601" w:rsidRPr="00565B24" w:rsidRDefault="00B476A0" w:rsidP="00565B24">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TECHNOLOGY </w:t>
      </w:r>
    </w:p>
    <w:p w:rsidR="000A7E16" w:rsidRDefault="00F94601" w:rsidP="00F94601">
      <w:pPr>
        <w:rPr>
          <w:rFonts w:ascii="Arial" w:hAnsi="Arial" w:cs="Arial"/>
          <w:b/>
          <w:i/>
          <w:sz w:val="20"/>
          <w:szCs w:val="20"/>
        </w:rPr>
      </w:pPr>
      <w:r>
        <w:rPr>
          <w:rFonts w:ascii="Arial" w:hAnsi="Arial" w:cs="Arial"/>
          <w:sz w:val="20"/>
          <w:szCs w:val="20"/>
        </w:rPr>
        <w:t xml:space="preserve">Students will learn about and digital citizenship, keyboarding, and proper usage of educational applications in Technology Class.  They will also use devices in their classrooms to complete lessons and projects.  All students will need headphones for these purposes.  </w:t>
      </w:r>
      <w:r w:rsidRPr="00F94601">
        <w:rPr>
          <w:rFonts w:ascii="Arial" w:hAnsi="Arial" w:cs="Arial"/>
          <w:b/>
          <w:i/>
          <w:sz w:val="20"/>
          <w:szCs w:val="20"/>
        </w:rPr>
        <w:t>Wireless earbuds</w:t>
      </w:r>
      <w:r>
        <w:rPr>
          <w:rFonts w:ascii="Arial" w:hAnsi="Arial" w:cs="Arial"/>
          <w:b/>
          <w:i/>
          <w:sz w:val="20"/>
          <w:szCs w:val="20"/>
        </w:rPr>
        <w:t xml:space="preserve"> will</w:t>
      </w:r>
      <w:r w:rsidRPr="00F94601">
        <w:rPr>
          <w:rFonts w:ascii="Arial" w:hAnsi="Arial" w:cs="Arial"/>
          <w:b/>
          <w:i/>
          <w:sz w:val="20"/>
          <w:szCs w:val="20"/>
        </w:rPr>
        <w:t xml:space="preserve"> not </w:t>
      </w:r>
      <w:r>
        <w:rPr>
          <w:rFonts w:ascii="Arial" w:hAnsi="Arial" w:cs="Arial"/>
          <w:b/>
          <w:i/>
          <w:sz w:val="20"/>
          <w:szCs w:val="20"/>
        </w:rPr>
        <w:t>be permitted</w:t>
      </w:r>
      <w:r w:rsidRPr="00F94601">
        <w:rPr>
          <w:rFonts w:ascii="Arial" w:hAnsi="Arial" w:cs="Arial"/>
          <w:b/>
          <w:i/>
          <w:sz w:val="20"/>
          <w:szCs w:val="20"/>
        </w:rPr>
        <w:t>.</w:t>
      </w:r>
    </w:p>
    <w:p w:rsidR="00F94601" w:rsidRPr="00F94601" w:rsidRDefault="00F94601" w:rsidP="00F94601">
      <w:pPr>
        <w:rPr>
          <w:rFonts w:ascii="Arial" w:hAnsi="Arial" w:cs="Arial"/>
          <w:sz w:val="20"/>
          <w:szCs w:val="20"/>
        </w:rPr>
      </w:pPr>
    </w:p>
    <w:p w:rsidR="004A7E09" w:rsidRPr="004A7E09" w:rsidRDefault="004A7E09" w:rsidP="000A7E16">
      <w:pPr>
        <w:pBdr>
          <w:top w:val="single" w:sz="24" w:space="1" w:color="auto"/>
          <w:left w:val="single" w:sz="24" w:space="4" w:color="auto"/>
          <w:bottom w:val="single" w:sz="24" w:space="1" w:color="auto"/>
          <w:right w:val="single" w:sz="24" w:space="4" w:color="auto"/>
        </w:pBdr>
        <w:jc w:val="both"/>
        <w:rPr>
          <w:rFonts w:ascii="Arial" w:hAnsi="Arial" w:cs="Arial"/>
          <w:b/>
          <w:sz w:val="20"/>
          <w:szCs w:val="20"/>
        </w:rPr>
      </w:pPr>
      <w:r w:rsidRPr="004A7E09">
        <w:rPr>
          <w:rFonts w:ascii="Arial" w:hAnsi="Arial" w:cs="Arial"/>
          <w:b/>
          <w:sz w:val="20"/>
          <w:szCs w:val="20"/>
        </w:rPr>
        <w:t>Technology Outside of School</w:t>
      </w:r>
    </w:p>
    <w:p w:rsidR="000A7E16" w:rsidRPr="00DC142A"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Parents/Guardians are primarily responsible for the student’s appropriate and ethical use of technology outside of school.  However, the inappropriate use of technology outside of school may subject the student to disciplinary action.  Inappropriate use of technology may include, but is not limited to harassment of others, use of the school name, remarks directed to or about teachers and staff, offensive communications including videos/photographs, and threats.</w:t>
      </w:r>
      <w:r w:rsidRPr="00DC142A">
        <w:rPr>
          <w:rFonts w:ascii="Arial" w:hAnsi="Arial" w:cs="Arial"/>
          <w:sz w:val="20"/>
          <w:szCs w:val="20"/>
        </w:rPr>
        <w:tab/>
      </w:r>
    </w:p>
    <w:p w:rsidR="000A7E16" w:rsidRPr="00DC142A" w:rsidRDefault="000A7E16"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0A7E16" w:rsidRPr="00DC142A"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The amended Juvenile Court Act (effective January 1, 2011) prohibits a minor under the age of 18 from electronically distributing or disseminating any material that depicts another minor nude or engaged in any sexual or lewd conduct.</w:t>
      </w:r>
    </w:p>
    <w:p w:rsidR="000A7E16" w:rsidRPr="00DC142A" w:rsidRDefault="000A7E16"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BF1F99"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The possession of sexually explicit images of minors on any device is prohibited regardless if any state laws are violated or not.  Parents/Guardians and the police may be contacted to investigate all involved in sexting.  Cell phones may be searched if reasonable suspicion exists that the phone contains evidence of</w:t>
      </w:r>
    </w:p>
    <w:p w:rsidR="000A7E16" w:rsidRPr="00DC142A"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 xml:space="preserve"> a violation of school policy.</w:t>
      </w:r>
    </w:p>
    <w:p w:rsidR="000A7E16" w:rsidRPr="00DC142A" w:rsidRDefault="000A7E16"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0A7E16" w:rsidRPr="00DC142A"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Students will be disciplined for sexting and each case will be referred to local law enforcement to determine whether or not criminal charges are appropriate.</w:t>
      </w:r>
    </w:p>
    <w:p w:rsidR="000A7E16" w:rsidRPr="00DC142A" w:rsidRDefault="000A7E16"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0A7E16" w:rsidRDefault="00B476A0"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r w:rsidRPr="00DC142A">
        <w:rPr>
          <w:rFonts w:ascii="Arial" w:hAnsi="Arial" w:cs="Arial"/>
          <w:sz w:val="20"/>
          <w:szCs w:val="20"/>
        </w:rPr>
        <w:t>Unauthorized costs incurred for online purchases charged to the school are the responsibility of the student and her/his family.</w:t>
      </w:r>
    </w:p>
    <w:p w:rsidR="00BF1F99" w:rsidRPr="00DC142A" w:rsidRDefault="00BF1F99" w:rsidP="000A7E16">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0A7E16" w:rsidRPr="00EE4083" w:rsidRDefault="000A7E16" w:rsidP="000A7E16">
      <w:pPr>
        <w:jc w:val="cente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TESTING/EVALUATION</w:t>
      </w:r>
    </w:p>
    <w:p w:rsidR="000A7E16" w:rsidRPr="00DC142A" w:rsidRDefault="00B476A0" w:rsidP="000A7E16">
      <w:pPr>
        <w:rPr>
          <w:rFonts w:ascii="Arial" w:hAnsi="Arial" w:cs="Arial"/>
          <w:sz w:val="20"/>
          <w:szCs w:val="20"/>
        </w:rPr>
      </w:pPr>
      <w:r w:rsidRPr="00DC142A">
        <w:rPr>
          <w:rFonts w:ascii="Arial" w:hAnsi="Arial" w:cs="Arial"/>
          <w:sz w:val="20"/>
          <w:szCs w:val="20"/>
        </w:rPr>
        <w:t xml:space="preserve">All students at Queen of the Universe </w:t>
      </w:r>
      <w:r w:rsidR="009E0978">
        <w:rPr>
          <w:rFonts w:ascii="Arial" w:hAnsi="Arial" w:cs="Arial"/>
          <w:sz w:val="20"/>
          <w:szCs w:val="20"/>
        </w:rPr>
        <w:t>School are evaluated using the i</w:t>
      </w:r>
      <w:r w:rsidRPr="00DC142A">
        <w:rPr>
          <w:rFonts w:ascii="Arial" w:hAnsi="Arial" w:cs="Arial"/>
          <w:sz w:val="20"/>
          <w:szCs w:val="20"/>
        </w:rPr>
        <w:t xml:space="preserve">-Ready </w:t>
      </w:r>
      <w:r w:rsidR="00F94601">
        <w:rPr>
          <w:rFonts w:ascii="Arial" w:hAnsi="Arial" w:cs="Arial"/>
          <w:sz w:val="20"/>
          <w:szCs w:val="20"/>
        </w:rPr>
        <w:t xml:space="preserve">Diagnostic </w:t>
      </w:r>
      <w:r w:rsidRPr="00DC142A">
        <w:rPr>
          <w:rFonts w:ascii="Arial" w:hAnsi="Arial" w:cs="Arial"/>
          <w:sz w:val="20"/>
          <w:szCs w:val="20"/>
        </w:rPr>
        <w:t>Asses</w:t>
      </w:r>
      <w:r w:rsidR="00706611">
        <w:rPr>
          <w:rFonts w:ascii="Arial" w:hAnsi="Arial" w:cs="Arial"/>
          <w:sz w:val="20"/>
          <w:szCs w:val="20"/>
        </w:rPr>
        <w:t>sment 3 times during the year</w:t>
      </w:r>
      <w:r w:rsidRPr="00DC142A">
        <w:rPr>
          <w:rFonts w:ascii="Arial" w:hAnsi="Arial" w:cs="Arial"/>
          <w:sz w:val="20"/>
          <w:szCs w:val="20"/>
        </w:rPr>
        <w:t>.  Other forms of assessment include formative and summative assessments such as projects, quizzes, tests, and writing assignments.</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 xml:space="preserve">TUESDAYS EARLY DISMISSAL </w:t>
      </w:r>
    </w:p>
    <w:p w:rsidR="000A7E16" w:rsidRPr="00DB5D70" w:rsidRDefault="00B476A0" w:rsidP="000A7E16">
      <w:pPr>
        <w:rPr>
          <w:rFonts w:ascii="Arial" w:eastAsia="Calibri" w:hAnsi="Arial" w:cs="Arial"/>
          <w:sz w:val="20"/>
          <w:szCs w:val="20"/>
        </w:rPr>
      </w:pPr>
      <w:r w:rsidRPr="00083907">
        <w:rPr>
          <w:rFonts w:ascii="Arial" w:eastAsia="Calibri" w:hAnsi="Arial" w:cs="Arial"/>
          <w:sz w:val="20"/>
          <w:szCs w:val="20"/>
        </w:rPr>
        <w:t xml:space="preserve">The faculty of Queen </w:t>
      </w:r>
      <w:r>
        <w:rPr>
          <w:rFonts w:ascii="Arial" w:eastAsia="Calibri" w:hAnsi="Arial" w:cs="Arial"/>
          <w:sz w:val="20"/>
          <w:szCs w:val="20"/>
        </w:rPr>
        <w:t xml:space="preserve">of the Universe </w:t>
      </w:r>
      <w:r w:rsidRPr="00083907">
        <w:rPr>
          <w:rFonts w:ascii="Arial" w:eastAsia="Calibri" w:hAnsi="Arial" w:cs="Arial"/>
          <w:sz w:val="20"/>
          <w:szCs w:val="20"/>
        </w:rPr>
        <w:t xml:space="preserve">will engage in ongoing school improvement using the Professional Learning Community (PLC) model.  A Professional Learning Community is </w:t>
      </w:r>
      <w:r>
        <w:rPr>
          <w:rFonts w:ascii="Arial" w:eastAsia="Calibri" w:hAnsi="Arial" w:cs="Arial"/>
          <w:sz w:val="20"/>
          <w:szCs w:val="20"/>
        </w:rPr>
        <w:t xml:space="preserve">a process </w:t>
      </w:r>
      <w:r w:rsidRPr="00083907">
        <w:rPr>
          <w:rFonts w:ascii="Arial" w:eastAsia="Calibri" w:hAnsi="Arial" w:cs="Arial"/>
          <w:sz w:val="20"/>
          <w:szCs w:val="20"/>
        </w:rPr>
        <w:t>in which educators work collaboratively to achi</w:t>
      </w:r>
      <w:r>
        <w:rPr>
          <w:rFonts w:ascii="Arial" w:eastAsia="Calibri" w:hAnsi="Arial" w:cs="Arial"/>
          <w:sz w:val="20"/>
          <w:szCs w:val="20"/>
        </w:rPr>
        <w:t xml:space="preserve">eve ongoing school improvement goals.  </w:t>
      </w:r>
      <w:r w:rsidRPr="00083907">
        <w:rPr>
          <w:rFonts w:ascii="Arial" w:eastAsia="Calibri" w:hAnsi="Arial" w:cs="Arial"/>
          <w:sz w:val="20"/>
          <w:szCs w:val="20"/>
        </w:rPr>
        <w:t>At Queen of the Universe School, a schedule has been created to support our PLC.   A weekly early dismissal has been put in place to ensure that faculty members will engage in job-embedded learning every Tuesday from 2:15-3:30.</w:t>
      </w:r>
    </w:p>
    <w:p w:rsidR="000A7E16" w:rsidRDefault="000A7E1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TUITION/FINANCIAL AID</w:t>
      </w:r>
    </w:p>
    <w:p w:rsidR="000A7E16" w:rsidRPr="00DC142A" w:rsidRDefault="00B476A0" w:rsidP="000A7E16">
      <w:pPr>
        <w:rPr>
          <w:rFonts w:ascii="Arial" w:hAnsi="Arial" w:cs="Arial"/>
          <w:sz w:val="20"/>
          <w:szCs w:val="20"/>
        </w:rPr>
      </w:pPr>
      <w:r w:rsidRPr="00DC142A">
        <w:rPr>
          <w:rFonts w:ascii="Arial" w:hAnsi="Arial" w:cs="Arial"/>
          <w:sz w:val="20"/>
          <w:szCs w:val="20"/>
        </w:rPr>
        <w:t xml:space="preserve">Queen of the Universe School uses FACTS for the collection and management of tuition for all families enrolled.  Tuition payments are made on an installment basis to FACTS.  All families must have a FACTS account per the Archdiocesan policies for Catholic Schools.  Upon registering your child for the school year, a contract with FACTS must also be completed and signed. </w:t>
      </w:r>
      <w:r>
        <w:rPr>
          <w:rFonts w:ascii="Arial" w:hAnsi="Arial" w:cs="Arial"/>
          <w:sz w:val="20"/>
          <w:szCs w:val="20"/>
        </w:rPr>
        <w:t>Parents may direct a</w:t>
      </w:r>
      <w:r>
        <w:rPr>
          <w:rFonts w:ascii="Arial" w:hAnsi="Arial" w:cs="Arial"/>
          <w:bCs/>
          <w:sz w:val="20"/>
          <w:szCs w:val="20"/>
        </w:rPr>
        <w:t>ny questions regarding their FACTS account activity</w:t>
      </w:r>
      <w:r>
        <w:rPr>
          <w:rFonts w:ascii="Arial" w:hAnsi="Arial" w:cs="Arial"/>
          <w:sz w:val="20"/>
          <w:szCs w:val="20"/>
        </w:rPr>
        <w:t xml:space="preserve"> to</w:t>
      </w:r>
      <w:r w:rsidRPr="00DC142A">
        <w:rPr>
          <w:rFonts w:ascii="Arial" w:hAnsi="Arial" w:cs="Arial"/>
          <w:sz w:val="20"/>
          <w:szCs w:val="20"/>
        </w:rPr>
        <w:t xml:space="preserve"> a </w:t>
      </w:r>
      <w:r w:rsidRPr="00DC142A">
        <w:rPr>
          <w:rFonts w:ascii="Arial" w:hAnsi="Arial" w:cs="Arial"/>
          <w:bCs/>
          <w:sz w:val="20"/>
          <w:szCs w:val="20"/>
        </w:rPr>
        <w:t xml:space="preserve">FACTS </w:t>
      </w:r>
      <w:r>
        <w:rPr>
          <w:rFonts w:ascii="Arial" w:hAnsi="Arial" w:cs="Arial"/>
          <w:bCs/>
          <w:sz w:val="20"/>
          <w:szCs w:val="20"/>
        </w:rPr>
        <w:t xml:space="preserve">Account Manager at 866-412-4637 </w:t>
      </w:r>
      <w:r w:rsidRPr="00DC142A">
        <w:rPr>
          <w:rFonts w:ascii="Arial" w:hAnsi="Arial" w:cs="Arial"/>
          <w:bCs/>
          <w:sz w:val="20"/>
          <w:szCs w:val="20"/>
        </w:rPr>
        <w:t xml:space="preserve">or </w:t>
      </w:r>
      <w:hyperlink r:id="rId19" w:history="1">
        <w:r w:rsidRPr="00DC142A">
          <w:rPr>
            <w:rFonts w:ascii="Arial" w:hAnsi="Arial" w:cs="Arial"/>
            <w:bCs/>
            <w:sz w:val="20"/>
            <w:szCs w:val="20"/>
          </w:rPr>
          <w:t>https://online.factsmgt.com</w:t>
        </w:r>
      </w:hyperlink>
      <w:r>
        <w:rPr>
          <w:rFonts w:ascii="Arial" w:hAnsi="Arial" w:cs="Arial"/>
          <w:bCs/>
          <w:sz w:val="20"/>
          <w:szCs w:val="20"/>
        </w:rPr>
        <w:t>.</w:t>
      </w:r>
      <w:r w:rsidRPr="00DC142A">
        <w:rPr>
          <w:rFonts w:ascii="Arial" w:hAnsi="Arial" w:cs="Arial"/>
          <w:sz w:val="20"/>
          <w:szCs w:val="20"/>
        </w:rPr>
        <w:t xml:space="preserve"> </w:t>
      </w:r>
    </w:p>
    <w:p w:rsidR="000A7E16" w:rsidRPr="00DC142A" w:rsidRDefault="000A7E16" w:rsidP="000A7E16">
      <w:pPr>
        <w:rPr>
          <w:rFonts w:ascii="Arial" w:hAnsi="Arial" w:cs="Arial"/>
          <w:sz w:val="20"/>
          <w:szCs w:val="20"/>
        </w:rPr>
      </w:pPr>
    </w:p>
    <w:p w:rsidR="000A7E16" w:rsidRPr="00DC142A" w:rsidRDefault="00B476A0" w:rsidP="000A7E16">
      <w:pPr>
        <w:pBdr>
          <w:left w:val="single" w:sz="4" w:space="4" w:color="auto"/>
          <w:right w:val="single" w:sz="4" w:space="4" w:color="auto"/>
        </w:pBdr>
        <w:rPr>
          <w:rFonts w:ascii="Arial" w:hAnsi="Arial" w:cs="Arial"/>
          <w:b/>
          <w:i/>
          <w:sz w:val="20"/>
          <w:szCs w:val="20"/>
        </w:rPr>
      </w:pPr>
      <w:r w:rsidRPr="008D56E5">
        <w:rPr>
          <w:rFonts w:ascii="Arial" w:hAnsi="Arial" w:cs="Arial"/>
          <w:i/>
          <w:sz w:val="20"/>
          <w:szCs w:val="20"/>
        </w:rPr>
        <w:t>Parents of 8</w:t>
      </w:r>
      <w:r w:rsidRPr="008D56E5">
        <w:rPr>
          <w:rFonts w:ascii="Arial" w:hAnsi="Arial" w:cs="Arial"/>
          <w:i/>
          <w:sz w:val="20"/>
          <w:szCs w:val="20"/>
          <w:vertAlign w:val="superscript"/>
        </w:rPr>
        <w:t>th</w:t>
      </w:r>
      <w:r w:rsidRPr="008D56E5">
        <w:rPr>
          <w:rFonts w:ascii="Arial" w:hAnsi="Arial" w:cs="Arial"/>
          <w:i/>
          <w:sz w:val="20"/>
          <w:szCs w:val="20"/>
        </w:rPr>
        <w:t xml:space="preserve"> grade</w:t>
      </w:r>
      <w:r>
        <w:rPr>
          <w:rFonts w:ascii="Arial" w:hAnsi="Arial" w:cs="Arial"/>
          <w:i/>
          <w:sz w:val="20"/>
          <w:szCs w:val="20"/>
        </w:rPr>
        <w:t>rs</w:t>
      </w:r>
      <w:r w:rsidRPr="008D56E5">
        <w:rPr>
          <w:rFonts w:ascii="Arial" w:hAnsi="Arial" w:cs="Arial"/>
          <w:i/>
          <w:sz w:val="20"/>
          <w:szCs w:val="20"/>
        </w:rPr>
        <w:t xml:space="preserve"> are expected to be </w:t>
      </w:r>
      <w:r>
        <w:rPr>
          <w:rFonts w:ascii="Arial" w:hAnsi="Arial" w:cs="Arial"/>
          <w:i/>
          <w:sz w:val="20"/>
          <w:szCs w:val="20"/>
        </w:rPr>
        <w:t>up to date</w:t>
      </w:r>
      <w:r w:rsidRPr="008D56E5">
        <w:rPr>
          <w:rFonts w:ascii="Arial" w:hAnsi="Arial" w:cs="Arial"/>
          <w:i/>
          <w:sz w:val="20"/>
          <w:szCs w:val="20"/>
        </w:rPr>
        <w:t xml:space="preserve"> with their</w:t>
      </w:r>
      <w:r>
        <w:rPr>
          <w:rFonts w:ascii="Arial" w:hAnsi="Arial" w:cs="Arial"/>
          <w:i/>
          <w:sz w:val="20"/>
          <w:szCs w:val="20"/>
        </w:rPr>
        <w:t xml:space="preserve"> financial obligations by the end of April in order for their students to participate in 8</w:t>
      </w:r>
      <w:r w:rsidRPr="008D56E5">
        <w:rPr>
          <w:rFonts w:ascii="Arial" w:hAnsi="Arial" w:cs="Arial"/>
          <w:i/>
          <w:sz w:val="20"/>
          <w:szCs w:val="20"/>
          <w:vertAlign w:val="superscript"/>
        </w:rPr>
        <w:t>th</w:t>
      </w:r>
      <w:r>
        <w:rPr>
          <w:rFonts w:ascii="Arial" w:hAnsi="Arial" w:cs="Arial"/>
          <w:i/>
          <w:sz w:val="20"/>
          <w:szCs w:val="20"/>
        </w:rPr>
        <w:t xml:space="preserve"> grade end of year activities, including graduation. </w:t>
      </w:r>
    </w:p>
    <w:p w:rsidR="000A7E16" w:rsidRDefault="000A7E16" w:rsidP="000A7E16">
      <w:pPr>
        <w:pBdr>
          <w:left w:val="single" w:sz="4" w:space="4" w:color="auto"/>
          <w:right w:val="single" w:sz="4" w:space="4" w:color="auto"/>
        </w:pBdr>
        <w:rPr>
          <w:rFonts w:ascii="Arial" w:hAnsi="Arial" w:cs="Arial"/>
          <w:i/>
          <w:sz w:val="20"/>
          <w:szCs w:val="20"/>
        </w:rPr>
      </w:pPr>
    </w:p>
    <w:p w:rsidR="000A7E16" w:rsidRPr="00757317" w:rsidRDefault="00B476A0" w:rsidP="000A7E16">
      <w:pPr>
        <w:rPr>
          <w:rFonts w:ascii="Arial" w:eastAsia="Times New Roman" w:hAnsi="Arial" w:cs="Arial"/>
          <w:b/>
          <w:i/>
          <w:color w:val="000000"/>
          <w:sz w:val="20"/>
          <w:szCs w:val="20"/>
        </w:rPr>
      </w:pPr>
      <w:r w:rsidRPr="00757317">
        <w:rPr>
          <w:rFonts w:ascii="Arial" w:eastAsia="Times New Roman" w:hAnsi="Arial" w:cs="Arial"/>
          <w:b/>
          <w:i/>
          <w:color w:val="000000"/>
          <w:sz w:val="20"/>
          <w:szCs w:val="20"/>
        </w:rPr>
        <w:t>Parents are asked to notify the principal or Financial Aid Coordinator of any unexpected hardships that affect one’s ability to pay tuition.  Our mission is to assist families who want to provide Catholic Education for their children.</w:t>
      </w:r>
    </w:p>
    <w:p w:rsidR="000A7E16" w:rsidRPr="00A3029B" w:rsidRDefault="000A7E16" w:rsidP="000A7E16">
      <w:pPr>
        <w:rPr>
          <w:rFonts w:ascii="Arial" w:eastAsia="Times New Roman" w:hAnsi="Arial" w:cs="Arial"/>
          <w:b/>
          <w:color w:val="000000"/>
          <w:sz w:val="20"/>
          <w:szCs w:val="2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TUITION COLLECTION POLICY</w:t>
      </w:r>
    </w:p>
    <w:p w:rsidR="000A7E16" w:rsidRPr="00DC142A" w:rsidRDefault="00B476A0" w:rsidP="000A7E16">
      <w:pPr>
        <w:contextualSpacing/>
        <w:rPr>
          <w:rFonts w:ascii="Arial" w:hAnsi="Arial" w:cs="Arial"/>
          <w:sz w:val="20"/>
          <w:szCs w:val="20"/>
        </w:rPr>
      </w:pPr>
      <w:r w:rsidRPr="00DC142A">
        <w:rPr>
          <w:rFonts w:ascii="Arial" w:hAnsi="Arial" w:cs="Arial"/>
          <w:sz w:val="20"/>
          <w:szCs w:val="20"/>
        </w:rPr>
        <w:t xml:space="preserve">Tuition is due by the </w:t>
      </w:r>
      <w:r w:rsidRPr="00DC142A">
        <w:rPr>
          <w:rFonts w:ascii="Arial" w:hAnsi="Arial" w:cs="Arial"/>
          <w:b/>
          <w:i/>
          <w:sz w:val="20"/>
          <w:szCs w:val="20"/>
        </w:rPr>
        <w:t>20</w:t>
      </w:r>
      <w:r w:rsidRPr="00DC142A">
        <w:rPr>
          <w:rFonts w:ascii="Arial" w:hAnsi="Arial" w:cs="Arial"/>
          <w:b/>
          <w:i/>
          <w:sz w:val="20"/>
          <w:szCs w:val="20"/>
          <w:vertAlign w:val="superscript"/>
        </w:rPr>
        <w:t>th</w:t>
      </w:r>
      <w:r w:rsidRPr="00DC142A">
        <w:rPr>
          <w:rFonts w:ascii="Arial" w:hAnsi="Arial" w:cs="Arial"/>
          <w:b/>
          <w:i/>
          <w:sz w:val="20"/>
          <w:szCs w:val="20"/>
        </w:rPr>
        <w:t xml:space="preserve"> of the</w:t>
      </w:r>
      <w:r>
        <w:rPr>
          <w:rFonts w:ascii="Arial" w:hAnsi="Arial" w:cs="Arial"/>
          <w:b/>
          <w:i/>
          <w:sz w:val="20"/>
          <w:szCs w:val="20"/>
        </w:rPr>
        <w:t xml:space="preserve"> month [August</w:t>
      </w:r>
      <w:r w:rsidRPr="00DC142A">
        <w:rPr>
          <w:rFonts w:ascii="Arial" w:hAnsi="Arial" w:cs="Arial"/>
          <w:b/>
          <w:i/>
          <w:sz w:val="20"/>
          <w:szCs w:val="20"/>
        </w:rPr>
        <w:t>-</w:t>
      </w:r>
      <w:r w:rsidR="003E1729">
        <w:rPr>
          <w:rFonts w:ascii="Arial" w:hAnsi="Arial" w:cs="Arial"/>
          <w:b/>
          <w:i/>
          <w:sz w:val="20"/>
          <w:szCs w:val="20"/>
        </w:rPr>
        <w:t>April</w:t>
      </w:r>
      <w:r w:rsidRPr="00DC142A">
        <w:rPr>
          <w:rFonts w:ascii="Arial" w:hAnsi="Arial" w:cs="Arial"/>
          <w:b/>
          <w:i/>
          <w:sz w:val="20"/>
          <w:szCs w:val="20"/>
        </w:rPr>
        <w:t>]</w:t>
      </w:r>
      <w:r w:rsidRPr="00DC142A">
        <w:rPr>
          <w:rFonts w:ascii="Arial" w:hAnsi="Arial" w:cs="Arial"/>
          <w:sz w:val="20"/>
          <w:szCs w:val="20"/>
        </w:rPr>
        <w:t xml:space="preserve"> for the full, contracted tuition rate. </w:t>
      </w:r>
    </w:p>
    <w:p w:rsidR="000A7E16" w:rsidRPr="00DC142A" w:rsidRDefault="000A7E16" w:rsidP="000A7E16">
      <w:pPr>
        <w:contextualSpacing/>
        <w:jc w:val="center"/>
        <w:rPr>
          <w:rFonts w:ascii="Arial" w:hAnsi="Arial" w:cs="Arial"/>
          <w:sz w:val="20"/>
          <w:szCs w:val="20"/>
        </w:rPr>
      </w:pPr>
    </w:p>
    <w:p w:rsidR="000A7E16" w:rsidRPr="00DC142A" w:rsidRDefault="00B476A0" w:rsidP="000A7E16">
      <w:pPr>
        <w:contextualSpacing/>
        <w:rPr>
          <w:rFonts w:ascii="Arial" w:hAnsi="Arial" w:cs="Arial"/>
          <w:sz w:val="20"/>
          <w:szCs w:val="20"/>
        </w:rPr>
      </w:pPr>
      <w:r w:rsidRPr="00DC142A">
        <w:rPr>
          <w:rFonts w:ascii="Arial" w:hAnsi="Arial" w:cs="Arial"/>
          <w:sz w:val="20"/>
          <w:szCs w:val="20"/>
        </w:rPr>
        <w:t>Families will be notified if their tuition payment is one month late. If families have not paid the full, contracted tuition rate by the following dates, their children be excluded from school on the dates listed below. They may return to school when the tuition payment is made in full.</w:t>
      </w:r>
    </w:p>
    <w:p w:rsidR="000A7E16" w:rsidRPr="00DC142A" w:rsidRDefault="000A7E16" w:rsidP="000A7E16">
      <w:pPr>
        <w:contextualSpacing/>
        <w:rPr>
          <w:rFonts w:ascii="Arial" w:hAnsi="Arial" w:cs="Arial"/>
          <w:sz w:val="20"/>
          <w:szCs w:val="20"/>
        </w:rPr>
      </w:pPr>
    </w:p>
    <w:p w:rsidR="000A7E16" w:rsidRPr="00DC142A" w:rsidRDefault="000A7E16" w:rsidP="000A7E16">
      <w:pPr>
        <w:contextual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25"/>
        <w:gridCol w:w="3263"/>
        <w:gridCol w:w="3397"/>
      </w:tblGrid>
      <w:tr w:rsidR="000A7E16" w:rsidRPr="00DC142A">
        <w:trPr>
          <w:trHeight w:val="557"/>
          <w:jc w:val="center"/>
        </w:trPr>
        <w:tc>
          <w:tcPr>
            <w:tcW w:w="2425" w:type="dxa"/>
            <w:shd w:val="clear" w:color="auto" w:fill="auto"/>
          </w:tcPr>
          <w:p w:rsidR="000A7E16" w:rsidRPr="00DC142A" w:rsidRDefault="00B476A0" w:rsidP="000A7E16">
            <w:pPr>
              <w:contextualSpacing/>
              <w:jc w:val="center"/>
              <w:rPr>
                <w:rFonts w:ascii="Arial" w:hAnsi="Arial" w:cs="Arial"/>
                <w:b/>
                <w:sz w:val="20"/>
                <w:szCs w:val="20"/>
              </w:rPr>
            </w:pPr>
            <w:r w:rsidRPr="00DC142A">
              <w:rPr>
                <w:rFonts w:ascii="Arial" w:hAnsi="Arial" w:cs="Arial"/>
                <w:b/>
                <w:sz w:val="20"/>
                <w:szCs w:val="20"/>
              </w:rPr>
              <w:t>Tuition Due Date</w:t>
            </w:r>
          </w:p>
        </w:tc>
        <w:tc>
          <w:tcPr>
            <w:tcW w:w="3263" w:type="dxa"/>
            <w:shd w:val="clear" w:color="auto" w:fill="auto"/>
          </w:tcPr>
          <w:p w:rsidR="004F7EB1" w:rsidRDefault="00B476A0" w:rsidP="004F7EB1">
            <w:pPr>
              <w:contextualSpacing/>
              <w:jc w:val="center"/>
              <w:rPr>
                <w:rFonts w:ascii="Arial" w:hAnsi="Arial" w:cs="Arial"/>
                <w:b/>
                <w:sz w:val="20"/>
                <w:szCs w:val="20"/>
              </w:rPr>
            </w:pPr>
            <w:r w:rsidRPr="00DC142A">
              <w:rPr>
                <w:rFonts w:ascii="Arial" w:hAnsi="Arial" w:cs="Arial"/>
                <w:b/>
                <w:sz w:val="20"/>
                <w:szCs w:val="20"/>
              </w:rPr>
              <w:t xml:space="preserve">Last day to pay </w:t>
            </w:r>
          </w:p>
          <w:p w:rsidR="000A7E16" w:rsidRPr="00A3029B" w:rsidRDefault="004F7EB1" w:rsidP="004F7EB1">
            <w:pPr>
              <w:contextualSpacing/>
              <w:jc w:val="center"/>
              <w:rPr>
                <w:rFonts w:ascii="Arial" w:hAnsi="Arial" w:cs="Arial"/>
                <w:b/>
                <w:sz w:val="20"/>
                <w:szCs w:val="20"/>
              </w:rPr>
            </w:pPr>
            <w:r>
              <w:rPr>
                <w:rFonts w:ascii="Arial" w:hAnsi="Arial" w:cs="Arial"/>
                <w:b/>
                <w:sz w:val="20"/>
                <w:szCs w:val="20"/>
              </w:rPr>
              <w:t>to avoid exclusion</w:t>
            </w:r>
          </w:p>
        </w:tc>
        <w:tc>
          <w:tcPr>
            <w:tcW w:w="3397" w:type="dxa"/>
            <w:shd w:val="clear" w:color="auto" w:fill="auto"/>
          </w:tcPr>
          <w:p w:rsidR="000A7E16" w:rsidRPr="00DC142A" w:rsidRDefault="00B476A0" w:rsidP="000A7E16">
            <w:pPr>
              <w:contextualSpacing/>
              <w:jc w:val="center"/>
              <w:rPr>
                <w:rFonts w:ascii="Arial" w:hAnsi="Arial" w:cs="Arial"/>
                <w:b/>
                <w:sz w:val="20"/>
                <w:szCs w:val="20"/>
              </w:rPr>
            </w:pPr>
            <w:r w:rsidRPr="00DC142A">
              <w:rPr>
                <w:rFonts w:ascii="Arial" w:hAnsi="Arial" w:cs="Arial"/>
                <w:b/>
                <w:sz w:val="20"/>
                <w:szCs w:val="20"/>
              </w:rPr>
              <w:t>Date of Classroom Exclusion for Tuition Non-Payment</w:t>
            </w:r>
          </w:p>
        </w:tc>
      </w:tr>
      <w:tr w:rsidR="000A7E16" w:rsidRPr="00DC142A">
        <w:trPr>
          <w:trHeight w:val="312"/>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August </w:t>
            </w:r>
            <w:r w:rsidR="005310FF">
              <w:rPr>
                <w:rFonts w:ascii="Arial" w:hAnsi="Arial" w:cs="Arial"/>
                <w:sz w:val="20"/>
                <w:szCs w:val="20"/>
              </w:rPr>
              <w:t>20</w:t>
            </w:r>
            <w:r w:rsidR="00F94601">
              <w:rPr>
                <w:rFonts w:ascii="Arial" w:hAnsi="Arial" w:cs="Arial"/>
                <w:sz w:val="20"/>
                <w:szCs w:val="20"/>
              </w:rPr>
              <w:t>, 202</w:t>
            </w:r>
            <w:r w:rsidR="003E1729">
              <w:rPr>
                <w:rFonts w:ascii="Arial" w:hAnsi="Arial" w:cs="Arial"/>
                <w:sz w:val="20"/>
                <w:szCs w:val="20"/>
              </w:rPr>
              <w:t>3</w:t>
            </w:r>
          </w:p>
        </w:tc>
        <w:tc>
          <w:tcPr>
            <w:tcW w:w="3263" w:type="dxa"/>
            <w:shd w:val="clear" w:color="auto" w:fill="auto"/>
          </w:tcPr>
          <w:p w:rsidR="000A7E16" w:rsidRPr="00DC142A" w:rsidRDefault="005310FF" w:rsidP="003E1729">
            <w:pPr>
              <w:contextualSpacing/>
              <w:rPr>
                <w:rFonts w:ascii="Arial" w:hAnsi="Arial" w:cs="Arial"/>
                <w:sz w:val="20"/>
                <w:szCs w:val="20"/>
              </w:rPr>
            </w:pPr>
            <w:r>
              <w:rPr>
                <w:rFonts w:ascii="Arial" w:hAnsi="Arial" w:cs="Arial"/>
                <w:sz w:val="20"/>
                <w:szCs w:val="20"/>
              </w:rPr>
              <w:t>Thursday September 2</w:t>
            </w:r>
            <w:r w:rsidR="003E1729">
              <w:rPr>
                <w:rFonts w:ascii="Arial" w:hAnsi="Arial" w:cs="Arial"/>
                <w:sz w:val="20"/>
                <w:szCs w:val="20"/>
              </w:rPr>
              <w:t>1</w:t>
            </w:r>
            <w:r w:rsidR="00B476A0" w:rsidRPr="00DC142A">
              <w:rPr>
                <w:rFonts w:ascii="Arial" w:hAnsi="Arial" w:cs="Arial"/>
                <w:sz w:val="20"/>
                <w:szCs w:val="20"/>
              </w:rPr>
              <w:t>, 20</w:t>
            </w:r>
            <w:r w:rsidR="00B476A0">
              <w:rPr>
                <w:rFonts w:ascii="Arial" w:hAnsi="Arial" w:cs="Arial"/>
                <w:sz w:val="20"/>
                <w:szCs w:val="20"/>
              </w:rPr>
              <w:t>2</w:t>
            </w:r>
            <w:r w:rsidR="003E1729">
              <w:rPr>
                <w:rFonts w:ascii="Arial" w:hAnsi="Arial" w:cs="Arial"/>
                <w:sz w:val="20"/>
                <w:szCs w:val="20"/>
              </w:rPr>
              <w:t>3</w:t>
            </w:r>
          </w:p>
        </w:tc>
        <w:tc>
          <w:tcPr>
            <w:tcW w:w="3397"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Monday, September 2</w:t>
            </w:r>
            <w:r w:rsidR="003E1729">
              <w:rPr>
                <w:rFonts w:ascii="Arial" w:hAnsi="Arial" w:cs="Arial"/>
                <w:sz w:val="20"/>
                <w:szCs w:val="20"/>
              </w:rPr>
              <w:t>5</w:t>
            </w:r>
            <w:r w:rsidRPr="00DC142A">
              <w:rPr>
                <w:rFonts w:ascii="Arial" w:hAnsi="Arial" w:cs="Arial"/>
                <w:sz w:val="20"/>
                <w:szCs w:val="20"/>
              </w:rPr>
              <w:t>, 202</w:t>
            </w:r>
            <w:r w:rsidR="003E1729">
              <w:rPr>
                <w:rFonts w:ascii="Arial" w:hAnsi="Arial" w:cs="Arial"/>
                <w:sz w:val="20"/>
                <w:szCs w:val="20"/>
              </w:rPr>
              <w:t>3</w:t>
            </w:r>
          </w:p>
        </w:tc>
      </w:tr>
      <w:tr w:rsidR="000A7E16" w:rsidRPr="00DC142A">
        <w:trPr>
          <w:trHeight w:val="312"/>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September 2</w:t>
            </w:r>
            <w:r w:rsidR="005310FF">
              <w:rPr>
                <w:rFonts w:ascii="Arial" w:hAnsi="Arial" w:cs="Arial"/>
                <w:sz w:val="20"/>
                <w:szCs w:val="20"/>
              </w:rPr>
              <w:t>0</w:t>
            </w:r>
            <w:r w:rsidR="00F94601">
              <w:rPr>
                <w:rFonts w:ascii="Arial" w:hAnsi="Arial" w:cs="Arial"/>
                <w:sz w:val="20"/>
                <w:szCs w:val="20"/>
              </w:rPr>
              <w:t>, 202</w:t>
            </w:r>
            <w:r w:rsidR="003E1729">
              <w:rPr>
                <w:rFonts w:ascii="Arial" w:hAnsi="Arial" w:cs="Arial"/>
                <w:sz w:val="20"/>
                <w:szCs w:val="20"/>
              </w:rPr>
              <w:t>3</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Friday October </w:t>
            </w:r>
            <w:r>
              <w:rPr>
                <w:rFonts w:ascii="Arial" w:hAnsi="Arial" w:cs="Arial"/>
                <w:sz w:val="20"/>
                <w:szCs w:val="20"/>
              </w:rPr>
              <w:t>2</w:t>
            </w:r>
            <w:r w:rsidR="003E1729">
              <w:rPr>
                <w:rFonts w:ascii="Arial" w:hAnsi="Arial" w:cs="Arial"/>
                <w:sz w:val="20"/>
                <w:szCs w:val="20"/>
              </w:rPr>
              <w:t>7</w:t>
            </w:r>
            <w:r w:rsidRPr="00DC142A">
              <w:rPr>
                <w:rFonts w:ascii="Arial" w:hAnsi="Arial" w:cs="Arial"/>
                <w:sz w:val="20"/>
                <w:szCs w:val="20"/>
              </w:rPr>
              <w:t>, 202</w:t>
            </w:r>
            <w:r w:rsidR="003E1729">
              <w:rPr>
                <w:rFonts w:ascii="Arial" w:hAnsi="Arial" w:cs="Arial"/>
                <w:sz w:val="20"/>
                <w:szCs w:val="20"/>
              </w:rPr>
              <w:t>3</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 xml:space="preserve">Monday, </w:t>
            </w:r>
            <w:r w:rsidR="005310FF">
              <w:rPr>
                <w:rFonts w:ascii="Arial" w:hAnsi="Arial" w:cs="Arial"/>
                <w:sz w:val="20"/>
                <w:szCs w:val="20"/>
              </w:rPr>
              <w:t>October 3</w:t>
            </w:r>
            <w:r w:rsidR="003E1729">
              <w:rPr>
                <w:rFonts w:ascii="Arial" w:hAnsi="Arial" w:cs="Arial"/>
                <w:sz w:val="20"/>
                <w:szCs w:val="20"/>
              </w:rPr>
              <w:t>0</w:t>
            </w:r>
            <w:r>
              <w:rPr>
                <w:rFonts w:ascii="Arial" w:hAnsi="Arial" w:cs="Arial"/>
                <w:sz w:val="20"/>
                <w:szCs w:val="20"/>
              </w:rPr>
              <w:t>, 202</w:t>
            </w:r>
            <w:r w:rsidR="003E1729">
              <w:rPr>
                <w:rFonts w:ascii="Arial" w:hAnsi="Arial" w:cs="Arial"/>
                <w:sz w:val="20"/>
                <w:szCs w:val="20"/>
              </w:rPr>
              <w:t>3</w:t>
            </w:r>
          </w:p>
        </w:tc>
      </w:tr>
      <w:tr w:rsidR="000A7E16" w:rsidRPr="00DC142A">
        <w:trPr>
          <w:trHeight w:val="295"/>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October </w:t>
            </w:r>
            <w:r w:rsidR="005310FF">
              <w:rPr>
                <w:rFonts w:ascii="Arial" w:hAnsi="Arial" w:cs="Arial"/>
                <w:sz w:val="20"/>
                <w:szCs w:val="20"/>
              </w:rPr>
              <w:t>20</w:t>
            </w:r>
            <w:r w:rsidR="00F94601">
              <w:rPr>
                <w:rFonts w:ascii="Arial" w:hAnsi="Arial" w:cs="Arial"/>
                <w:sz w:val="20"/>
                <w:szCs w:val="20"/>
              </w:rPr>
              <w:t>, 202</w:t>
            </w:r>
            <w:r w:rsidR="003E1729">
              <w:rPr>
                <w:rFonts w:ascii="Arial" w:hAnsi="Arial" w:cs="Arial"/>
                <w:sz w:val="20"/>
                <w:szCs w:val="20"/>
              </w:rPr>
              <w:t>3</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Friday November 2</w:t>
            </w:r>
            <w:r w:rsidR="003E1729">
              <w:rPr>
                <w:rFonts w:ascii="Arial" w:hAnsi="Arial" w:cs="Arial"/>
                <w:sz w:val="20"/>
                <w:szCs w:val="20"/>
              </w:rPr>
              <w:t>4</w:t>
            </w:r>
            <w:r w:rsidRPr="00DC142A">
              <w:rPr>
                <w:rFonts w:ascii="Arial" w:hAnsi="Arial" w:cs="Arial"/>
                <w:sz w:val="20"/>
                <w:szCs w:val="20"/>
              </w:rPr>
              <w:t>, 202</w:t>
            </w:r>
            <w:r w:rsidR="003E1729">
              <w:rPr>
                <w:rFonts w:ascii="Arial" w:hAnsi="Arial" w:cs="Arial"/>
                <w:sz w:val="20"/>
                <w:szCs w:val="20"/>
              </w:rPr>
              <w:t>3</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w:t>
            </w:r>
            <w:r w:rsidR="005310FF">
              <w:rPr>
                <w:rFonts w:ascii="Arial" w:hAnsi="Arial" w:cs="Arial"/>
                <w:sz w:val="20"/>
                <w:szCs w:val="20"/>
              </w:rPr>
              <w:t>onday, November 2</w:t>
            </w:r>
            <w:r w:rsidR="003E1729">
              <w:rPr>
                <w:rFonts w:ascii="Arial" w:hAnsi="Arial" w:cs="Arial"/>
                <w:sz w:val="20"/>
                <w:szCs w:val="20"/>
              </w:rPr>
              <w:t>7</w:t>
            </w:r>
            <w:r>
              <w:rPr>
                <w:rFonts w:ascii="Arial" w:hAnsi="Arial" w:cs="Arial"/>
                <w:sz w:val="20"/>
                <w:szCs w:val="20"/>
              </w:rPr>
              <w:t>, 202</w:t>
            </w:r>
            <w:r w:rsidR="003E1729">
              <w:rPr>
                <w:rFonts w:ascii="Arial" w:hAnsi="Arial" w:cs="Arial"/>
                <w:sz w:val="20"/>
                <w:szCs w:val="20"/>
              </w:rPr>
              <w:t>3</w:t>
            </w:r>
          </w:p>
        </w:tc>
      </w:tr>
      <w:tr w:rsidR="000A7E16" w:rsidRPr="00DC142A">
        <w:trPr>
          <w:trHeight w:val="312"/>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November 20, 202</w:t>
            </w:r>
            <w:r w:rsidR="003E1729">
              <w:rPr>
                <w:rFonts w:ascii="Arial" w:hAnsi="Arial" w:cs="Arial"/>
                <w:sz w:val="20"/>
                <w:szCs w:val="20"/>
              </w:rPr>
              <w:t>3</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Friday December </w:t>
            </w:r>
            <w:r w:rsidR="003E1729">
              <w:rPr>
                <w:rFonts w:ascii="Arial" w:hAnsi="Arial" w:cs="Arial"/>
                <w:sz w:val="20"/>
                <w:szCs w:val="20"/>
              </w:rPr>
              <w:t>8</w:t>
            </w:r>
            <w:r w:rsidRPr="00DC142A">
              <w:rPr>
                <w:rFonts w:ascii="Arial" w:hAnsi="Arial" w:cs="Arial"/>
                <w:sz w:val="20"/>
                <w:szCs w:val="20"/>
              </w:rPr>
              <w:t>, 202</w:t>
            </w:r>
            <w:r w:rsidR="003E1729">
              <w:rPr>
                <w:rFonts w:ascii="Arial" w:hAnsi="Arial" w:cs="Arial"/>
                <w:sz w:val="20"/>
                <w:szCs w:val="20"/>
              </w:rPr>
              <w:t>3</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Monday, December 1</w:t>
            </w:r>
            <w:r w:rsidR="003E1729">
              <w:rPr>
                <w:rFonts w:ascii="Arial" w:hAnsi="Arial" w:cs="Arial"/>
                <w:sz w:val="20"/>
                <w:szCs w:val="20"/>
              </w:rPr>
              <w:t>1</w:t>
            </w:r>
            <w:r>
              <w:rPr>
                <w:rFonts w:ascii="Arial" w:hAnsi="Arial" w:cs="Arial"/>
                <w:sz w:val="20"/>
                <w:szCs w:val="20"/>
              </w:rPr>
              <w:t>, 202</w:t>
            </w:r>
            <w:r w:rsidR="003E1729">
              <w:rPr>
                <w:rFonts w:ascii="Arial" w:hAnsi="Arial" w:cs="Arial"/>
                <w:sz w:val="20"/>
                <w:szCs w:val="20"/>
              </w:rPr>
              <w:t>3</w:t>
            </w:r>
          </w:p>
        </w:tc>
      </w:tr>
      <w:tr w:rsidR="000A7E16" w:rsidRPr="00DC142A">
        <w:trPr>
          <w:trHeight w:val="295"/>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December 20, 202</w:t>
            </w:r>
            <w:r w:rsidR="003E1729">
              <w:rPr>
                <w:rFonts w:ascii="Arial" w:hAnsi="Arial" w:cs="Arial"/>
                <w:sz w:val="20"/>
                <w:szCs w:val="20"/>
              </w:rPr>
              <w:t>3</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F</w:t>
            </w:r>
            <w:r>
              <w:rPr>
                <w:rFonts w:ascii="Arial" w:hAnsi="Arial" w:cs="Arial"/>
                <w:sz w:val="20"/>
                <w:szCs w:val="20"/>
              </w:rPr>
              <w:t>riday January 2</w:t>
            </w:r>
            <w:r w:rsidR="003E1729">
              <w:rPr>
                <w:rFonts w:ascii="Arial" w:hAnsi="Arial" w:cs="Arial"/>
                <w:sz w:val="20"/>
                <w:szCs w:val="20"/>
              </w:rPr>
              <w:t>6</w:t>
            </w:r>
            <w:r w:rsidRPr="00DC142A">
              <w:rPr>
                <w:rFonts w:ascii="Arial" w:hAnsi="Arial" w:cs="Arial"/>
                <w:sz w:val="20"/>
                <w:szCs w:val="20"/>
              </w:rPr>
              <w:t xml:space="preserve">, </w:t>
            </w:r>
            <w:r>
              <w:rPr>
                <w:rFonts w:ascii="Arial" w:hAnsi="Arial" w:cs="Arial"/>
                <w:sz w:val="20"/>
                <w:szCs w:val="20"/>
              </w:rPr>
              <w:t>202</w:t>
            </w:r>
            <w:r w:rsidR="003E1729">
              <w:rPr>
                <w:rFonts w:ascii="Arial" w:hAnsi="Arial" w:cs="Arial"/>
                <w:sz w:val="20"/>
                <w:szCs w:val="20"/>
              </w:rPr>
              <w:t>4</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w:t>
            </w:r>
            <w:r w:rsidR="005310FF">
              <w:rPr>
                <w:rFonts w:ascii="Arial" w:hAnsi="Arial" w:cs="Arial"/>
                <w:sz w:val="20"/>
                <w:szCs w:val="20"/>
              </w:rPr>
              <w:t xml:space="preserve">onday, January </w:t>
            </w:r>
            <w:r w:rsidR="003E1729">
              <w:rPr>
                <w:rFonts w:ascii="Arial" w:hAnsi="Arial" w:cs="Arial"/>
                <w:sz w:val="20"/>
                <w:szCs w:val="20"/>
              </w:rPr>
              <w:t>29</w:t>
            </w:r>
            <w:r w:rsidR="005310FF">
              <w:rPr>
                <w:rFonts w:ascii="Arial" w:hAnsi="Arial" w:cs="Arial"/>
                <w:sz w:val="20"/>
                <w:szCs w:val="20"/>
              </w:rPr>
              <w:t>, 202</w:t>
            </w:r>
            <w:r w:rsidR="003E1729">
              <w:rPr>
                <w:rFonts w:ascii="Arial" w:hAnsi="Arial" w:cs="Arial"/>
                <w:sz w:val="20"/>
                <w:szCs w:val="20"/>
              </w:rPr>
              <w:t>4</w:t>
            </w:r>
          </w:p>
        </w:tc>
      </w:tr>
      <w:tr w:rsidR="000A7E16" w:rsidRPr="00DC142A">
        <w:trPr>
          <w:trHeight w:val="312"/>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January 20, 202</w:t>
            </w:r>
            <w:r w:rsidR="003E1729">
              <w:rPr>
                <w:rFonts w:ascii="Arial" w:hAnsi="Arial" w:cs="Arial"/>
                <w:sz w:val="20"/>
                <w:szCs w:val="20"/>
              </w:rPr>
              <w:t>4</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F</w:t>
            </w:r>
            <w:r>
              <w:rPr>
                <w:rFonts w:ascii="Arial" w:hAnsi="Arial" w:cs="Arial"/>
                <w:sz w:val="20"/>
                <w:szCs w:val="20"/>
              </w:rPr>
              <w:t>riday February 2</w:t>
            </w:r>
            <w:r w:rsidR="003E1729">
              <w:rPr>
                <w:rFonts w:ascii="Arial" w:hAnsi="Arial" w:cs="Arial"/>
                <w:sz w:val="20"/>
                <w:szCs w:val="20"/>
              </w:rPr>
              <w:t>3</w:t>
            </w:r>
            <w:r w:rsidRPr="00DC142A">
              <w:rPr>
                <w:rFonts w:ascii="Arial" w:hAnsi="Arial" w:cs="Arial"/>
                <w:sz w:val="20"/>
                <w:szCs w:val="20"/>
              </w:rPr>
              <w:t>, 202</w:t>
            </w:r>
            <w:r w:rsidR="003E1729">
              <w:rPr>
                <w:rFonts w:ascii="Arial" w:hAnsi="Arial" w:cs="Arial"/>
                <w:sz w:val="20"/>
                <w:szCs w:val="20"/>
              </w:rPr>
              <w:t>4</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Monday, February 2</w:t>
            </w:r>
            <w:r w:rsidR="003E1729">
              <w:rPr>
                <w:rFonts w:ascii="Arial" w:hAnsi="Arial" w:cs="Arial"/>
                <w:sz w:val="20"/>
                <w:szCs w:val="20"/>
              </w:rPr>
              <w:t>6</w:t>
            </w:r>
            <w:r>
              <w:rPr>
                <w:rFonts w:ascii="Arial" w:hAnsi="Arial" w:cs="Arial"/>
                <w:sz w:val="20"/>
                <w:szCs w:val="20"/>
              </w:rPr>
              <w:t>, 202</w:t>
            </w:r>
            <w:r w:rsidR="003E1729">
              <w:rPr>
                <w:rFonts w:ascii="Arial" w:hAnsi="Arial" w:cs="Arial"/>
                <w:sz w:val="20"/>
                <w:szCs w:val="20"/>
              </w:rPr>
              <w:t>4</w:t>
            </w:r>
          </w:p>
        </w:tc>
      </w:tr>
      <w:tr w:rsidR="000A7E16" w:rsidRPr="00DC142A">
        <w:trPr>
          <w:trHeight w:val="295"/>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February 20, 202</w:t>
            </w:r>
            <w:r w:rsidR="003E1729">
              <w:rPr>
                <w:rFonts w:ascii="Arial" w:hAnsi="Arial" w:cs="Arial"/>
                <w:sz w:val="20"/>
                <w:szCs w:val="20"/>
              </w:rPr>
              <w:t>4</w:t>
            </w:r>
          </w:p>
        </w:tc>
        <w:tc>
          <w:tcPr>
            <w:tcW w:w="3263"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Friday March 2</w:t>
            </w:r>
            <w:r w:rsidR="003E1729">
              <w:rPr>
                <w:rFonts w:ascii="Arial" w:hAnsi="Arial" w:cs="Arial"/>
                <w:sz w:val="20"/>
                <w:szCs w:val="20"/>
              </w:rPr>
              <w:t>2</w:t>
            </w:r>
            <w:r w:rsidRPr="00DC142A">
              <w:rPr>
                <w:rFonts w:ascii="Arial" w:hAnsi="Arial" w:cs="Arial"/>
                <w:sz w:val="20"/>
                <w:szCs w:val="20"/>
              </w:rPr>
              <w:t>, 202</w:t>
            </w:r>
            <w:r w:rsidR="003E1729">
              <w:rPr>
                <w:rFonts w:ascii="Arial" w:hAnsi="Arial" w:cs="Arial"/>
                <w:sz w:val="20"/>
                <w:szCs w:val="20"/>
              </w:rPr>
              <w:t>4</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Monday, March 2</w:t>
            </w:r>
            <w:r w:rsidR="003E1729">
              <w:rPr>
                <w:rFonts w:ascii="Arial" w:hAnsi="Arial" w:cs="Arial"/>
                <w:sz w:val="20"/>
                <w:szCs w:val="20"/>
              </w:rPr>
              <w:t>5</w:t>
            </w:r>
            <w:r>
              <w:rPr>
                <w:rFonts w:ascii="Arial" w:hAnsi="Arial" w:cs="Arial"/>
                <w:sz w:val="20"/>
                <w:szCs w:val="20"/>
              </w:rPr>
              <w:t>, 202</w:t>
            </w:r>
            <w:r w:rsidR="003E1729">
              <w:rPr>
                <w:rFonts w:ascii="Arial" w:hAnsi="Arial" w:cs="Arial"/>
                <w:sz w:val="20"/>
                <w:szCs w:val="20"/>
              </w:rPr>
              <w:t>4</w:t>
            </w:r>
          </w:p>
        </w:tc>
      </w:tr>
      <w:tr w:rsidR="000A7E16" w:rsidRPr="00DC142A">
        <w:trPr>
          <w:trHeight w:val="295"/>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March 20, 202</w:t>
            </w:r>
            <w:r w:rsidR="003E1729">
              <w:rPr>
                <w:rFonts w:ascii="Arial" w:hAnsi="Arial" w:cs="Arial"/>
                <w:sz w:val="20"/>
                <w:szCs w:val="20"/>
              </w:rPr>
              <w:t>4</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Friday April </w:t>
            </w:r>
            <w:r>
              <w:rPr>
                <w:rFonts w:ascii="Arial" w:hAnsi="Arial" w:cs="Arial"/>
                <w:sz w:val="20"/>
                <w:szCs w:val="20"/>
              </w:rPr>
              <w:t>2</w:t>
            </w:r>
            <w:r w:rsidR="003E1729">
              <w:rPr>
                <w:rFonts w:ascii="Arial" w:hAnsi="Arial" w:cs="Arial"/>
                <w:sz w:val="20"/>
                <w:szCs w:val="20"/>
              </w:rPr>
              <w:t>6</w:t>
            </w:r>
            <w:r w:rsidRPr="00DC142A">
              <w:rPr>
                <w:rFonts w:ascii="Arial" w:hAnsi="Arial" w:cs="Arial"/>
                <w:sz w:val="20"/>
                <w:szCs w:val="20"/>
              </w:rPr>
              <w:t>, 202</w:t>
            </w:r>
            <w:r w:rsidR="003E1729">
              <w:rPr>
                <w:rFonts w:ascii="Arial" w:hAnsi="Arial" w:cs="Arial"/>
                <w:sz w:val="20"/>
                <w:szCs w:val="20"/>
              </w:rPr>
              <w:t>4</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 xml:space="preserve">Monday, </w:t>
            </w:r>
            <w:r w:rsidR="003E1729">
              <w:rPr>
                <w:rFonts w:ascii="Arial" w:hAnsi="Arial" w:cs="Arial"/>
                <w:sz w:val="20"/>
                <w:szCs w:val="20"/>
              </w:rPr>
              <w:t>April 29</w:t>
            </w:r>
            <w:r>
              <w:rPr>
                <w:rFonts w:ascii="Arial" w:hAnsi="Arial" w:cs="Arial"/>
                <w:sz w:val="20"/>
                <w:szCs w:val="20"/>
              </w:rPr>
              <w:t>, 202</w:t>
            </w:r>
            <w:r w:rsidR="003E1729">
              <w:rPr>
                <w:rFonts w:ascii="Arial" w:hAnsi="Arial" w:cs="Arial"/>
                <w:sz w:val="20"/>
                <w:szCs w:val="20"/>
              </w:rPr>
              <w:t>4</w:t>
            </w:r>
          </w:p>
        </w:tc>
      </w:tr>
      <w:tr w:rsidR="000A7E16" w:rsidRPr="00DC142A">
        <w:trPr>
          <w:trHeight w:val="295"/>
          <w:jc w:val="center"/>
        </w:trPr>
        <w:tc>
          <w:tcPr>
            <w:tcW w:w="2425"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April 20, 202</w:t>
            </w:r>
            <w:r w:rsidR="003E1729">
              <w:rPr>
                <w:rFonts w:ascii="Arial" w:hAnsi="Arial" w:cs="Arial"/>
                <w:sz w:val="20"/>
                <w:szCs w:val="20"/>
              </w:rPr>
              <w:t>4</w:t>
            </w:r>
          </w:p>
        </w:tc>
        <w:tc>
          <w:tcPr>
            <w:tcW w:w="3263" w:type="dxa"/>
            <w:shd w:val="clear" w:color="auto" w:fill="auto"/>
          </w:tcPr>
          <w:p w:rsidR="000A7E16" w:rsidRPr="00DC142A" w:rsidRDefault="00B476A0" w:rsidP="003E1729">
            <w:pPr>
              <w:contextualSpacing/>
              <w:rPr>
                <w:rFonts w:ascii="Arial" w:hAnsi="Arial" w:cs="Arial"/>
                <w:sz w:val="20"/>
                <w:szCs w:val="20"/>
              </w:rPr>
            </w:pPr>
            <w:r w:rsidRPr="00DC142A">
              <w:rPr>
                <w:rFonts w:ascii="Arial" w:hAnsi="Arial" w:cs="Arial"/>
                <w:sz w:val="20"/>
                <w:szCs w:val="20"/>
              </w:rPr>
              <w:t xml:space="preserve">Friday May </w:t>
            </w:r>
            <w:r w:rsidR="005310FF">
              <w:rPr>
                <w:rFonts w:ascii="Arial" w:hAnsi="Arial" w:cs="Arial"/>
                <w:sz w:val="20"/>
                <w:szCs w:val="20"/>
              </w:rPr>
              <w:t>1</w:t>
            </w:r>
            <w:r w:rsidR="003E1729">
              <w:rPr>
                <w:rFonts w:ascii="Arial" w:hAnsi="Arial" w:cs="Arial"/>
                <w:sz w:val="20"/>
                <w:szCs w:val="20"/>
              </w:rPr>
              <w:t>7</w:t>
            </w:r>
            <w:r w:rsidRPr="00DC142A">
              <w:rPr>
                <w:rFonts w:ascii="Arial" w:hAnsi="Arial" w:cs="Arial"/>
                <w:sz w:val="20"/>
                <w:szCs w:val="20"/>
              </w:rPr>
              <w:t>, 202</w:t>
            </w:r>
            <w:r w:rsidR="003E1729">
              <w:rPr>
                <w:rFonts w:ascii="Arial" w:hAnsi="Arial" w:cs="Arial"/>
                <w:sz w:val="20"/>
                <w:szCs w:val="20"/>
              </w:rPr>
              <w:t>4</w:t>
            </w:r>
          </w:p>
        </w:tc>
        <w:tc>
          <w:tcPr>
            <w:tcW w:w="3397" w:type="dxa"/>
            <w:shd w:val="clear" w:color="auto" w:fill="auto"/>
          </w:tcPr>
          <w:p w:rsidR="000A7E16" w:rsidRPr="00DC142A" w:rsidRDefault="00B476A0" w:rsidP="003E1729">
            <w:pPr>
              <w:contextualSpacing/>
              <w:rPr>
                <w:rFonts w:ascii="Arial" w:hAnsi="Arial" w:cs="Arial"/>
                <w:sz w:val="20"/>
                <w:szCs w:val="20"/>
              </w:rPr>
            </w:pPr>
            <w:r>
              <w:rPr>
                <w:rFonts w:ascii="Arial" w:hAnsi="Arial" w:cs="Arial"/>
                <w:sz w:val="20"/>
                <w:szCs w:val="20"/>
              </w:rPr>
              <w:t>Monday, May 2</w:t>
            </w:r>
            <w:r w:rsidR="003E1729">
              <w:rPr>
                <w:rFonts w:ascii="Arial" w:hAnsi="Arial" w:cs="Arial"/>
                <w:sz w:val="20"/>
                <w:szCs w:val="20"/>
              </w:rPr>
              <w:t>0</w:t>
            </w:r>
            <w:r>
              <w:rPr>
                <w:rFonts w:ascii="Arial" w:hAnsi="Arial" w:cs="Arial"/>
                <w:sz w:val="20"/>
                <w:szCs w:val="20"/>
              </w:rPr>
              <w:t>, 202</w:t>
            </w:r>
            <w:r w:rsidR="003E1729">
              <w:rPr>
                <w:rFonts w:ascii="Arial" w:hAnsi="Arial" w:cs="Arial"/>
                <w:sz w:val="20"/>
                <w:szCs w:val="20"/>
              </w:rPr>
              <w:t>4</w:t>
            </w:r>
          </w:p>
        </w:tc>
      </w:tr>
    </w:tbl>
    <w:p w:rsidR="000A7E16" w:rsidRPr="00DC142A" w:rsidRDefault="000A7E16" w:rsidP="000A7E16">
      <w:pPr>
        <w:contextualSpacing/>
        <w:rPr>
          <w:rFonts w:ascii="Arial" w:hAnsi="Arial" w:cs="Arial"/>
          <w:i/>
          <w:sz w:val="20"/>
          <w:szCs w:val="20"/>
        </w:rPr>
      </w:pPr>
    </w:p>
    <w:p w:rsidR="000A7E16" w:rsidRPr="00DC142A" w:rsidRDefault="00B476A0" w:rsidP="000A7E16">
      <w:pPr>
        <w:contextualSpacing/>
        <w:rPr>
          <w:rFonts w:ascii="Arial" w:hAnsi="Arial" w:cs="Arial"/>
          <w:sz w:val="20"/>
          <w:szCs w:val="20"/>
        </w:rPr>
      </w:pPr>
      <w:r w:rsidRPr="00DC142A">
        <w:rPr>
          <w:rFonts w:ascii="Arial" w:hAnsi="Arial" w:cs="Arial"/>
          <w:sz w:val="20"/>
          <w:szCs w:val="20"/>
        </w:rPr>
        <w:t>In addition:</w:t>
      </w:r>
    </w:p>
    <w:p w:rsidR="000A7E16" w:rsidRPr="00DC142A" w:rsidRDefault="00B476A0" w:rsidP="000A7E16">
      <w:pPr>
        <w:numPr>
          <w:ilvl w:val="0"/>
          <w:numId w:val="24"/>
        </w:numPr>
        <w:rPr>
          <w:rFonts w:ascii="Arial" w:hAnsi="Arial" w:cs="Arial"/>
          <w:sz w:val="20"/>
          <w:szCs w:val="20"/>
        </w:rPr>
      </w:pPr>
      <w:r w:rsidRPr="00DC142A">
        <w:rPr>
          <w:rFonts w:ascii="Arial" w:hAnsi="Arial" w:cs="Arial"/>
          <w:sz w:val="20"/>
          <w:szCs w:val="20"/>
        </w:rPr>
        <w:t>Students can only participate in extracurricular activities when their tuition is current.</w:t>
      </w:r>
    </w:p>
    <w:p w:rsidR="000A7E16" w:rsidRPr="00DC142A" w:rsidRDefault="00B476A0" w:rsidP="000A7E16">
      <w:pPr>
        <w:numPr>
          <w:ilvl w:val="0"/>
          <w:numId w:val="24"/>
        </w:numPr>
        <w:rPr>
          <w:rFonts w:ascii="Arial" w:hAnsi="Arial" w:cs="Arial"/>
          <w:sz w:val="20"/>
          <w:szCs w:val="20"/>
        </w:rPr>
      </w:pPr>
      <w:r w:rsidRPr="00DC142A">
        <w:rPr>
          <w:rFonts w:ascii="Arial" w:hAnsi="Arial" w:cs="Arial"/>
          <w:sz w:val="20"/>
          <w:szCs w:val="20"/>
        </w:rPr>
        <w:t>Families can register for the upcoming school year when all current year tuition and/or fees are paid.</w:t>
      </w:r>
    </w:p>
    <w:p w:rsidR="000A7E16" w:rsidRPr="00DC142A" w:rsidRDefault="00B476A0" w:rsidP="000A7E16">
      <w:pPr>
        <w:numPr>
          <w:ilvl w:val="0"/>
          <w:numId w:val="24"/>
        </w:numPr>
        <w:rPr>
          <w:rFonts w:ascii="Arial" w:hAnsi="Arial" w:cs="Arial"/>
          <w:sz w:val="20"/>
          <w:szCs w:val="20"/>
        </w:rPr>
      </w:pPr>
      <w:r w:rsidRPr="00DC142A">
        <w:rPr>
          <w:rFonts w:ascii="Arial" w:hAnsi="Arial" w:cs="Arial"/>
          <w:sz w:val="20"/>
          <w:szCs w:val="20"/>
        </w:rPr>
        <w:t>8</w:t>
      </w:r>
      <w:r w:rsidRPr="00DC142A">
        <w:rPr>
          <w:rFonts w:ascii="Arial" w:hAnsi="Arial" w:cs="Arial"/>
          <w:sz w:val="20"/>
          <w:szCs w:val="20"/>
          <w:vertAlign w:val="superscript"/>
        </w:rPr>
        <w:t>th</w:t>
      </w:r>
      <w:r w:rsidRPr="00DC142A">
        <w:rPr>
          <w:rFonts w:ascii="Arial" w:hAnsi="Arial" w:cs="Arial"/>
          <w:sz w:val="20"/>
          <w:szCs w:val="20"/>
        </w:rPr>
        <w:t xml:space="preserve"> graders can have their records sent to their high schools of choice, participate in graduation, and receive their diplomas only when their tuition and/or fees are completely paid.</w:t>
      </w:r>
    </w:p>
    <w:p w:rsidR="000A7E16" w:rsidRPr="00DC142A" w:rsidRDefault="00B476A0" w:rsidP="000A7E16">
      <w:pPr>
        <w:numPr>
          <w:ilvl w:val="0"/>
          <w:numId w:val="24"/>
        </w:numPr>
        <w:rPr>
          <w:rFonts w:ascii="Arial" w:hAnsi="Arial" w:cs="Arial"/>
          <w:sz w:val="20"/>
          <w:szCs w:val="20"/>
        </w:rPr>
      </w:pPr>
      <w:r w:rsidRPr="00DC142A">
        <w:rPr>
          <w:rFonts w:ascii="Arial" w:hAnsi="Arial" w:cs="Arial"/>
          <w:sz w:val="20"/>
          <w:szCs w:val="20"/>
        </w:rPr>
        <w:t>Students can attend end of year activities such as picnics and field trips, and receive their report cards, when their tuition and/or fees are completely paid.</w:t>
      </w:r>
    </w:p>
    <w:p w:rsidR="000A7E16" w:rsidRPr="00DC142A" w:rsidRDefault="00B476A0" w:rsidP="000A7E16">
      <w:pPr>
        <w:numPr>
          <w:ilvl w:val="0"/>
          <w:numId w:val="24"/>
        </w:numPr>
        <w:rPr>
          <w:rFonts w:ascii="Arial" w:hAnsi="Arial" w:cs="Arial"/>
          <w:sz w:val="20"/>
          <w:szCs w:val="20"/>
        </w:rPr>
      </w:pPr>
      <w:r w:rsidRPr="00DC142A">
        <w:rPr>
          <w:rFonts w:ascii="Arial" w:hAnsi="Arial" w:cs="Arial"/>
          <w:sz w:val="20"/>
          <w:szCs w:val="20"/>
        </w:rPr>
        <w:t>If transferring schools, official transcripts will be released when entire balance is paid.</w:t>
      </w:r>
    </w:p>
    <w:p w:rsidR="000A7E16" w:rsidRPr="00DC142A" w:rsidRDefault="000A7E16" w:rsidP="000A7E16">
      <w:pPr>
        <w:contextualSpacing/>
        <w:rPr>
          <w:rFonts w:ascii="Arial" w:hAnsi="Arial" w:cs="Arial"/>
          <w:i/>
          <w:sz w:val="20"/>
          <w:szCs w:val="20"/>
        </w:rPr>
      </w:pPr>
    </w:p>
    <w:p w:rsidR="000A7E16" w:rsidRPr="00757317" w:rsidRDefault="00B476A0" w:rsidP="000A7E16">
      <w:pPr>
        <w:rPr>
          <w:rFonts w:ascii="Arial" w:eastAsia="Times New Roman" w:hAnsi="Arial" w:cs="Arial"/>
          <w:b/>
          <w:i/>
          <w:color w:val="000000"/>
          <w:sz w:val="20"/>
          <w:szCs w:val="20"/>
        </w:rPr>
      </w:pPr>
      <w:r>
        <w:rPr>
          <w:rFonts w:ascii="Arial" w:eastAsia="Times New Roman" w:hAnsi="Arial" w:cs="Arial"/>
          <w:b/>
          <w:i/>
          <w:color w:val="000000"/>
          <w:sz w:val="20"/>
          <w:szCs w:val="20"/>
        </w:rPr>
        <w:t>Parent</w:t>
      </w:r>
      <w:r w:rsidRPr="00757317">
        <w:rPr>
          <w:rFonts w:ascii="Arial" w:eastAsia="Times New Roman" w:hAnsi="Arial" w:cs="Arial"/>
          <w:b/>
          <w:i/>
          <w:color w:val="000000"/>
          <w:sz w:val="20"/>
          <w:szCs w:val="20"/>
        </w:rPr>
        <w:t>s are asked to notify the principal or Financial Aid Coordinator of any unexpected hardships that affect one’s ability to pay tuition.  Our mission is to assist families who want to provide Catholic Education for their children.</w:t>
      </w:r>
    </w:p>
    <w:p w:rsidR="000A7E16" w:rsidRPr="00DC142A" w:rsidRDefault="000A7E16" w:rsidP="000A7E16">
      <w:pPr>
        <w:ind w:left="1080"/>
        <w:rPr>
          <w:rFonts w:ascii="Arial" w:hAnsi="Arial" w:cs="Arial"/>
          <w:sz w:val="20"/>
          <w:szCs w:val="20"/>
        </w:rPr>
      </w:pPr>
    </w:p>
    <w:p w:rsidR="000A7E16" w:rsidRPr="00DC142A" w:rsidRDefault="00B476A0" w:rsidP="000A7E16">
      <w:pPr>
        <w:rPr>
          <w:rFonts w:ascii="Arial" w:hAnsi="Arial" w:cs="Arial"/>
          <w:b/>
          <w:sz w:val="20"/>
          <w:szCs w:val="20"/>
        </w:rPr>
      </w:pPr>
      <w:r w:rsidRPr="00DC142A">
        <w:rPr>
          <w:rFonts w:ascii="Arial" w:hAnsi="Arial" w:cs="Arial"/>
          <w:b/>
          <w:sz w:val="20"/>
          <w:szCs w:val="20"/>
        </w:rPr>
        <w:t>NSF</w:t>
      </w:r>
    </w:p>
    <w:p w:rsidR="000A7E16" w:rsidRPr="00DC142A" w:rsidRDefault="00B476A0" w:rsidP="000A7E16">
      <w:pPr>
        <w:rPr>
          <w:rFonts w:ascii="Arial" w:hAnsi="Arial" w:cs="Arial"/>
          <w:sz w:val="20"/>
          <w:szCs w:val="20"/>
        </w:rPr>
      </w:pPr>
      <w:r w:rsidRPr="00DC142A">
        <w:rPr>
          <w:rFonts w:ascii="Arial" w:hAnsi="Arial" w:cs="Arial"/>
          <w:sz w:val="20"/>
          <w:szCs w:val="20"/>
        </w:rPr>
        <w:t>The school maintains the right to refuse checks in instances where NSF checks are presented twice or consecutively in a school year. In such cases all future payments will be required to be made by CASH OR MONEY ORDERS ONLY.</w:t>
      </w:r>
    </w:p>
    <w:p w:rsidR="000A7E16" w:rsidRPr="00DC142A" w:rsidRDefault="000A7E16" w:rsidP="000A7E16">
      <w:pPr>
        <w:rPr>
          <w:rFonts w:ascii="Arial" w:hAnsi="Arial" w:cs="Arial"/>
          <w:sz w:val="20"/>
          <w:szCs w:val="20"/>
        </w:rPr>
      </w:pPr>
    </w:p>
    <w:p w:rsidR="000A7E16" w:rsidRPr="00DC142A" w:rsidRDefault="00B476A0" w:rsidP="000A7E16">
      <w:pPr>
        <w:rPr>
          <w:rFonts w:ascii="Arial" w:hAnsi="Arial" w:cs="Arial"/>
          <w:b/>
          <w:sz w:val="20"/>
          <w:szCs w:val="20"/>
        </w:rPr>
      </w:pPr>
      <w:r w:rsidRPr="00DC142A">
        <w:rPr>
          <w:rFonts w:ascii="Arial" w:hAnsi="Arial" w:cs="Arial"/>
          <w:b/>
          <w:sz w:val="20"/>
          <w:szCs w:val="20"/>
        </w:rPr>
        <w:t>Financial Assistance</w:t>
      </w:r>
    </w:p>
    <w:p w:rsidR="000A7E16" w:rsidRPr="00DC142A" w:rsidRDefault="00B476A0" w:rsidP="000A7E16">
      <w:pPr>
        <w:rPr>
          <w:rFonts w:ascii="Arial" w:hAnsi="Arial" w:cs="Arial"/>
          <w:sz w:val="20"/>
          <w:szCs w:val="20"/>
        </w:rPr>
      </w:pPr>
      <w:r w:rsidRPr="00DC142A">
        <w:rPr>
          <w:rFonts w:ascii="Arial" w:hAnsi="Arial" w:cs="Arial"/>
          <w:sz w:val="20"/>
          <w:szCs w:val="20"/>
        </w:rPr>
        <w:t>A limited amount of financial assistance is available to financially needy but academically deserving students. The Financial Aid Coordinator will assist families who su</w:t>
      </w:r>
      <w:r>
        <w:rPr>
          <w:rFonts w:ascii="Arial" w:hAnsi="Arial" w:cs="Arial"/>
          <w:sz w:val="20"/>
          <w:szCs w:val="20"/>
        </w:rPr>
        <w:t>bmit complete applications, and the finance committee will determine the amount of aid</w:t>
      </w:r>
      <w:r w:rsidRPr="00DC142A">
        <w:rPr>
          <w:rFonts w:ascii="Arial" w:hAnsi="Arial" w:cs="Arial"/>
          <w:sz w:val="20"/>
          <w:szCs w:val="20"/>
        </w:rPr>
        <w:t>. This process may take up to two weeks before any answer regarding aid is given.</w:t>
      </w:r>
    </w:p>
    <w:p w:rsidR="000A7E16" w:rsidRPr="00DC142A" w:rsidRDefault="000A7E16" w:rsidP="000A7E16">
      <w:pPr>
        <w:rPr>
          <w:rFonts w:ascii="Arial" w:hAnsi="Arial" w:cs="Arial"/>
          <w:sz w:val="20"/>
          <w:szCs w:val="20"/>
        </w:rPr>
      </w:pPr>
    </w:p>
    <w:p w:rsidR="000A7E16" w:rsidRPr="00DC142A" w:rsidRDefault="00EF7111" w:rsidP="000A7E16">
      <w:pPr>
        <w:rPr>
          <w:rFonts w:ascii="Arial" w:hAnsi="Arial" w:cs="Arial"/>
          <w:b/>
          <w:sz w:val="20"/>
          <w:szCs w:val="20"/>
        </w:rPr>
      </w:pPr>
      <w:r>
        <w:rPr>
          <w:rFonts w:ascii="Arial" w:hAnsi="Arial" w:cs="Arial"/>
          <w:b/>
          <w:sz w:val="20"/>
          <w:szCs w:val="20"/>
        </w:rPr>
        <w:t xml:space="preserve">Illinois </w:t>
      </w:r>
      <w:r w:rsidR="00B476A0" w:rsidRPr="00DC142A">
        <w:rPr>
          <w:rFonts w:ascii="Arial" w:hAnsi="Arial" w:cs="Arial"/>
          <w:b/>
          <w:sz w:val="20"/>
          <w:szCs w:val="20"/>
        </w:rPr>
        <w:t xml:space="preserve">Action for Children </w:t>
      </w:r>
    </w:p>
    <w:p w:rsidR="000A7E16" w:rsidRPr="00DC142A" w:rsidRDefault="00B476A0" w:rsidP="000A7E16">
      <w:pPr>
        <w:rPr>
          <w:rFonts w:ascii="Arial" w:hAnsi="Arial" w:cs="Arial"/>
          <w:sz w:val="20"/>
          <w:szCs w:val="20"/>
        </w:rPr>
      </w:pPr>
      <w:r w:rsidRPr="00DC142A">
        <w:rPr>
          <w:rFonts w:ascii="Arial" w:hAnsi="Arial" w:cs="Arial"/>
          <w:sz w:val="20"/>
          <w:szCs w:val="20"/>
        </w:rPr>
        <w:t xml:space="preserve">The </w:t>
      </w:r>
      <w:r w:rsidR="00EF7111" w:rsidRPr="00EF7111">
        <w:rPr>
          <w:rFonts w:ascii="Arial" w:hAnsi="Arial" w:cs="Arial"/>
          <w:i/>
          <w:sz w:val="20"/>
          <w:szCs w:val="20"/>
        </w:rPr>
        <w:t>Illinois</w:t>
      </w:r>
      <w:r w:rsidR="00EF7111">
        <w:rPr>
          <w:rFonts w:ascii="Arial" w:hAnsi="Arial" w:cs="Arial"/>
          <w:sz w:val="20"/>
          <w:szCs w:val="20"/>
        </w:rPr>
        <w:t xml:space="preserve"> </w:t>
      </w:r>
      <w:r w:rsidRPr="00DC142A">
        <w:rPr>
          <w:rFonts w:ascii="Arial" w:hAnsi="Arial" w:cs="Arial"/>
          <w:i/>
          <w:sz w:val="20"/>
          <w:szCs w:val="20"/>
        </w:rPr>
        <w:t>Action for Children</w:t>
      </w:r>
      <w:r w:rsidRPr="00DC142A">
        <w:rPr>
          <w:rFonts w:ascii="Arial" w:hAnsi="Arial" w:cs="Arial"/>
          <w:sz w:val="20"/>
          <w:szCs w:val="20"/>
        </w:rPr>
        <w:t xml:space="preserve"> (AFC) program is primarily intended for paying childcare expenses. This program is NOT responsible for private school tuition &amp; fee cost, except for preschool students. Individuals under this program assume all balances not paid by </w:t>
      </w:r>
      <w:r w:rsidRPr="00DC142A">
        <w:rPr>
          <w:rFonts w:ascii="Arial" w:hAnsi="Arial" w:cs="Arial"/>
          <w:i/>
          <w:sz w:val="20"/>
          <w:szCs w:val="20"/>
        </w:rPr>
        <w:t xml:space="preserve">Action for Children. </w:t>
      </w:r>
      <w:r w:rsidRPr="00DC142A">
        <w:rPr>
          <w:rFonts w:ascii="Arial" w:hAnsi="Arial" w:cs="Arial"/>
          <w:sz w:val="20"/>
          <w:szCs w:val="20"/>
        </w:rPr>
        <w:t xml:space="preserve">Upon receiving payment, the school immediately applies payment to any childcare balances or preschool tuition.  </w:t>
      </w:r>
    </w:p>
    <w:p w:rsidR="000A7E16" w:rsidRPr="00DC142A" w:rsidRDefault="000A7E16" w:rsidP="000A7E16">
      <w:pPr>
        <w:rPr>
          <w:rFonts w:ascii="Arial" w:hAnsi="Arial" w:cs="Arial"/>
          <w:sz w:val="20"/>
          <w:szCs w:val="20"/>
        </w:rPr>
      </w:pPr>
    </w:p>
    <w:p w:rsidR="000A7E16" w:rsidRPr="00DC142A" w:rsidRDefault="00B476A0" w:rsidP="000A7E16">
      <w:pPr>
        <w:rPr>
          <w:rFonts w:ascii="Arial" w:hAnsi="Arial" w:cs="Arial"/>
          <w:sz w:val="20"/>
          <w:szCs w:val="20"/>
        </w:rPr>
      </w:pPr>
      <w:r w:rsidRPr="00DC142A">
        <w:rPr>
          <w:rFonts w:ascii="Arial" w:hAnsi="Arial" w:cs="Arial"/>
          <w:sz w:val="20"/>
          <w:szCs w:val="20"/>
        </w:rPr>
        <w:t xml:space="preserve">Queen of the Universe School staff and administrator are not responsible for the completion of applications for the Action for Children Program, status, decision of approval or denied applications, or any information pertaining to the application/applicant.  Queen of the Universe, as a provider, only completes the process designed for the provider (certification of attendance, signature of provider, provider background checks etc.). </w:t>
      </w:r>
    </w:p>
    <w:p w:rsidR="000A7E16" w:rsidRPr="00DC142A" w:rsidRDefault="000A7E16" w:rsidP="000A7E16">
      <w:pPr>
        <w:rPr>
          <w:rFonts w:ascii="Arial" w:hAnsi="Arial" w:cs="Arial"/>
          <w:sz w:val="20"/>
          <w:szCs w:val="20"/>
        </w:rPr>
      </w:pPr>
    </w:p>
    <w:p w:rsidR="000A7E16" w:rsidRPr="00DC142A" w:rsidRDefault="00B476A0" w:rsidP="000A7E16">
      <w:pPr>
        <w:jc w:val="both"/>
        <w:rPr>
          <w:rFonts w:ascii="Arial" w:hAnsi="Arial" w:cs="Arial"/>
          <w:i/>
          <w:sz w:val="20"/>
          <w:szCs w:val="20"/>
        </w:rPr>
      </w:pPr>
      <w:r w:rsidRPr="00DC142A">
        <w:rPr>
          <w:rFonts w:ascii="Arial" w:hAnsi="Arial" w:cs="Arial"/>
          <w:i/>
          <w:sz w:val="20"/>
          <w:szCs w:val="20"/>
        </w:rPr>
        <w:t xml:space="preserve">Queen of the Universe is an advocate for all children, and will work with the families to ensure their child/ren have the same opportunity to an excellent Catholic education. We recognize financial difficulties exist; however, we advise families to maintain communication with the school regarding their situation, and take appropriate action to remedy the situation.      </w:t>
      </w:r>
    </w:p>
    <w:p w:rsidR="000A7E16" w:rsidRPr="00EE4083" w:rsidRDefault="000A7E16" w:rsidP="000A7E16">
      <w:pPr>
        <w:jc w:val="both"/>
        <w:rPr>
          <w:rFonts w:ascii="Arial" w:hAnsi="Arial" w:cs="Arial"/>
          <w:b/>
          <w:i/>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UNEXCUSED ABSENCES</w:t>
      </w:r>
    </w:p>
    <w:p w:rsidR="000A7E16" w:rsidRPr="00DC142A" w:rsidRDefault="00B476A0" w:rsidP="000A7E16">
      <w:pPr>
        <w:rPr>
          <w:rFonts w:ascii="Arial" w:eastAsia="Times New Roman" w:hAnsi="Arial" w:cs="Arial"/>
          <w:sz w:val="20"/>
          <w:szCs w:val="20"/>
        </w:rPr>
      </w:pPr>
      <w:r w:rsidRPr="00EC1BFC">
        <w:rPr>
          <w:rFonts w:ascii="Arial" w:eastAsia="Times New Roman" w:hAnsi="Arial" w:cs="Arial"/>
          <w:b/>
          <w:color w:val="000000"/>
          <w:sz w:val="20"/>
          <w:szCs w:val="20"/>
        </w:rPr>
        <w:t>Absences due to family vacations are considered unexcused absences.</w:t>
      </w:r>
      <w:r w:rsidRPr="00DC142A">
        <w:rPr>
          <w:rFonts w:ascii="Arial" w:eastAsia="Times New Roman" w:hAnsi="Arial" w:cs="Arial"/>
          <w:color w:val="000000"/>
          <w:sz w:val="20"/>
          <w:szCs w:val="20"/>
        </w:rPr>
        <w:t xml:space="preserve">  Although we recognize the importance of family vacations, we ask parents/guardians to avoid scheduling them during school time.  </w:t>
      </w:r>
    </w:p>
    <w:p w:rsidR="000A7E16" w:rsidRPr="00DC142A" w:rsidRDefault="000A7E16" w:rsidP="000A7E16">
      <w:pPr>
        <w:rPr>
          <w:rFonts w:ascii="Arial" w:eastAsia="Times New Roman" w:hAnsi="Arial" w:cs="Arial"/>
          <w:sz w:val="20"/>
          <w:szCs w:val="20"/>
        </w:rPr>
      </w:pPr>
    </w:p>
    <w:p w:rsidR="000A7E16" w:rsidRPr="00DC142A" w:rsidRDefault="00B476A0" w:rsidP="000A7E16">
      <w:pPr>
        <w:rPr>
          <w:rFonts w:ascii="Arial" w:eastAsia="Times New Roman" w:hAnsi="Arial" w:cs="Arial"/>
          <w:sz w:val="20"/>
          <w:szCs w:val="20"/>
        </w:rPr>
      </w:pPr>
      <w:r w:rsidRPr="00DC142A">
        <w:rPr>
          <w:rFonts w:ascii="Arial" w:eastAsia="Times New Roman" w:hAnsi="Arial" w:cs="Arial"/>
          <w:color w:val="000000"/>
          <w:sz w:val="20"/>
          <w:szCs w:val="20"/>
        </w:rPr>
        <w:t>Teachers may, but are not required to, provide work in advance for absences due to vacations.  Requests for vacation homework that are received no later than 1 week in advance will be considered.</w:t>
      </w:r>
    </w:p>
    <w:p w:rsidR="000A7E16" w:rsidRPr="00EE4083" w:rsidRDefault="000A7E16" w:rsidP="000A7E16"/>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UNIFORM POLICY</w:t>
      </w:r>
    </w:p>
    <w:p w:rsidR="000A7E16" w:rsidRDefault="00B476A0" w:rsidP="000A7E16">
      <w:pPr>
        <w:rPr>
          <w:rFonts w:ascii="Arial" w:hAnsi="Arial" w:cs="Arial"/>
          <w:sz w:val="20"/>
          <w:szCs w:val="20"/>
        </w:rPr>
      </w:pPr>
      <w:r w:rsidRPr="005E2741">
        <w:rPr>
          <w:rFonts w:ascii="Arial" w:eastAsia="Times New Roman" w:hAnsi="Arial" w:cs="Arial"/>
          <w:color w:val="000000"/>
          <w:sz w:val="20"/>
          <w:szCs w:val="20"/>
        </w:rPr>
        <w:t>All students in Grades PK-8 wear uniforms to school.  </w:t>
      </w:r>
      <w:r w:rsidRPr="005E2741">
        <w:rPr>
          <w:rFonts w:ascii="Arial" w:hAnsi="Arial" w:cs="Arial"/>
          <w:sz w:val="20"/>
          <w:szCs w:val="20"/>
        </w:rPr>
        <w:t>Uniforms may be purchased through Zemsky’s, Martinelli’s or School Belles.  However, the uni</w:t>
      </w:r>
      <w:r>
        <w:rPr>
          <w:rFonts w:ascii="Arial" w:hAnsi="Arial" w:cs="Arial"/>
          <w:sz w:val="20"/>
          <w:szCs w:val="20"/>
        </w:rPr>
        <w:t>form fleece is only available through</w:t>
      </w:r>
      <w:r w:rsidRPr="005E2741">
        <w:rPr>
          <w:rFonts w:ascii="Arial" w:hAnsi="Arial" w:cs="Arial"/>
          <w:sz w:val="20"/>
          <w:szCs w:val="20"/>
        </w:rPr>
        <w:t xml:space="preserve"> School Belles.</w:t>
      </w:r>
      <w:r>
        <w:rPr>
          <w:rFonts w:ascii="Arial" w:hAnsi="Arial" w:cs="Arial"/>
          <w:sz w:val="20"/>
          <w:szCs w:val="20"/>
        </w:rPr>
        <w:t xml:space="preserve"> </w:t>
      </w:r>
    </w:p>
    <w:p w:rsidR="000A7E16" w:rsidRDefault="000A7E16" w:rsidP="000A7E16">
      <w:pPr>
        <w:rPr>
          <w:rFonts w:ascii="Arial" w:hAnsi="Arial" w:cs="Arial"/>
          <w:sz w:val="20"/>
          <w:szCs w:val="20"/>
        </w:rPr>
      </w:pPr>
    </w:p>
    <w:p w:rsidR="000A7E16" w:rsidRPr="005E2741" w:rsidRDefault="00B476A0" w:rsidP="000A7E16">
      <w:pPr>
        <w:rPr>
          <w:rFonts w:ascii="Arial" w:hAnsi="Arial" w:cs="Arial"/>
          <w:sz w:val="20"/>
          <w:szCs w:val="20"/>
        </w:rPr>
      </w:pPr>
      <w:r w:rsidRPr="005472EA">
        <w:rPr>
          <w:rFonts w:ascii="Arial" w:hAnsi="Arial" w:cs="Arial"/>
          <w:i/>
          <w:sz w:val="20"/>
          <w:szCs w:val="20"/>
        </w:rPr>
        <w:t>Please note that students wearing hoodies or sweatshirts other than QofU, patterned socks and tights, nail polish, or boots and booties will receive uniform violation forms.  Repeated failure to cooperate with the dress code/uniform policy may result in a detention or being sent home from school. Principal decisions regarding Uniform Policy violations are final.</w:t>
      </w:r>
    </w:p>
    <w:p w:rsidR="000A7E16" w:rsidRPr="005E2741" w:rsidRDefault="000A7E16" w:rsidP="000A7E16">
      <w:pPr>
        <w:rPr>
          <w:rFonts w:ascii="Arial" w:hAnsi="Arial" w:cs="Arial"/>
          <w:sz w:val="20"/>
          <w:szCs w:val="20"/>
        </w:rPr>
      </w:pPr>
    </w:p>
    <w:p w:rsidR="000A7E16" w:rsidRDefault="000A7E16" w:rsidP="000A7E16">
      <w:pPr>
        <w:rPr>
          <w:rFonts w:ascii="Arial" w:hAnsi="Arial" w:cs="Arial"/>
          <w:b/>
          <w:i/>
          <w:sz w:val="20"/>
          <w:szCs w:val="20"/>
        </w:rPr>
      </w:pPr>
    </w:p>
    <w:p w:rsidR="000A7E16" w:rsidRPr="005E2741" w:rsidRDefault="00B476A0" w:rsidP="000A7E16">
      <w:pPr>
        <w:rPr>
          <w:rFonts w:ascii="Arial" w:hAnsi="Arial" w:cs="Arial"/>
          <w:i/>
          <w:sz w:val="20"/>
          <w:szCs w:val="20"/>
        </w:rPr>
      </w:pPr>
      <w:r w:rsidRPr="005E2741">
        <w:rPr>
          <w:rFonts w:ascii="Arial" w:hAnsi="Arial" w:cs="Arial"/>
          <w:b/>
          <w:i/>
          <w:sz w:val="20"/>
          <w:szCs w:val="20"/>
        </w:rPr>
        <w:t>Gray dress shorts may be worn according to parent/student discretion regar</w:t>
      </w:r>
      <w:r>
        <w:rPr>
          <w:rFonts w:ascii="Arial" w:hAnsi="Arial" w:cs="Arial"/>
          <w:b/>
          <w:i/>
          <w:sz w:val="20"/>
          <w:szCs w:val="20"/>
        </w:rPr>
        <w:t>d</w:t>
      </w:r>
      <w:r w:rsidRPr="005E2741">
        <w:rPr>
          <w:rFonts w:ascii="Arial" w:hAnsi="Arial" w:cs="Arial"/>
          <w:b/>
          <w:i/>
          <w:sz w:val="20"/>
          <w:szCs w:val="20"/>
        </w:rPr>
        <w:t>less of the time of year</w:t>
      </w:r>
      <w:r w:rsidRPr="005E2741">
        <w:rPr>
          <w:rFonts w:ascii="Arial" w:hAnsi="Arial" w:cs="Arial"/>
          <w:i/>
          <w:sz w:val="20"/>
          <w:szCs w:val="20"/>
        </w:rPr>
        <w:t>.</w:t>
      </w:r>
    </w:p>
    <w:p w:rsidR="000A7E16" w:rsidRPr="005E2741" w:rsidRDefault="00B476A0" w:rsidP="000A7E16">
      <w:pPr>
        <w:rPr>
          <w:rFonts w:ascii="Arial" w:hAnsi="Arial" w:cs="Arial"/>
          <w:b/>
          <w:i/>
          <w:sz w:val="20"/>
          <w:szCs w:val="20"/>
        </w:rPr>
      </w:pPr>
      <w:r w:rsidRPr="005E2741">
        <w:rPr>
          <w:rFonts w:ascii="Arial" w:hAnsi="Arial" w:cs="Arial"/>
          <w:i/>
          <w:sz w:val="20"/>
          <w:szCs w:val="20"/>
        </w:rPr>
        <w:t xml:space="preserve"> </w:t>
      </w:r>
    </w:p>
    <w:p w:rsidR="000A7E16" w:rsidRPr="005E2741" w:rsidRDefault="00B476A0" w:rsidP="000A7E16">
      <w:pPr>
        <w:jc w:val="center"/>
        <w:rPr>
          <w:rFonts w:ascii="Arial" w:eastAsia="Times New Roman" w:hAnsi="Arial" w:cs="Arial"/>
          <w:b/>
          <w:color w:val="000000"/>
          <w:sz w:val="20"/>
          <w:szCs w:val="20"/>
        </w:rPr>
      </w:pPr>
      <w:r w:rsidRPr="005E2741">
        <w:rPr>
          <w:rFonts w:ascii="Arial" w:eastAsia="Times New Roman" w:hAnsi="Arial" w:cs="Arial"/>
          <w:b/>
          <w:color w:val="000000"/>
          <w:sz w:val="20"/>
          <w:szCs w:val="20"/>
        </w:rPr>
        <w:t>Regular Uniform:  Girls K-3</w:t>
      </w:r>
    </w:p>
    <w:p w:rsidR="000A7E16" w:rsidRPr="005E2741" w:rsidRDefault="00B476A0" w:rsidP="000A7E16">
      <w:pPr>
        <w:jc w:val="both"/>
        <w:rPr>
          <w:rFonts w:ascii="Arial" w:hAnsi="Arial" w:cs="Arial"/>
          <w:sz w:val="20"/>
          <w:szCs w:val="20"/>
        </w:rPr>
      </w:pPr>
      <w:r w:rsidRPr="005E2741">
        <w:rPr>
          <w:rFonts w:ascii="Arial" w:hAnsi="Arial" w:cs="Arial"/>
          <w:sz w:val="20"/>
          <w:szCs w:val="20"/>
        </w:rPr>
        <w:t>Burgundy plaid jumper</w:t>
      </w:r>
    </w:p>
    <w:p w:rsidR="000A7E16" w:rsidRPr="005E2741" w:rsidRDefault="00B476A0" w:rsidP="000A7E16">
      <w:pPr>
        <w:jc w:val="both"/>
        <w:rPr>
          <w:rFonts w:ascii="Arial" w:hAnsi="Arial" w:cs="Arial"/>
          <w:i/>
          <w:sz w:val="20"/>
          <w:szCs w:val="20"/>
        </w:rPr>
      </w:pPr>
      <w:r w:rsidRPr="005E2741">
        <w:rPr>
          <w:rFonts w:ascii="Arial" w:hAnsi="Arial" w:cs="Arial"/>
          <w:sz w:val="20"/>
          <w:szCs w:val="20"/>
        </w:rPr>
        <w:t xml:space="preserve">Gray dress pants Gray dress shorts </w:t>
      </w:r>
    </w:p>
    <w:p w:rsidR="000A7E16" w:rsidRPr="005E2741" w:rsidRDefault="00B476A0" w:rsidP="000A7E16">
      <w:pPr>
        <w:jc w:val="both"/>
        <w:rPr>
          <w:rFonts w:ascii="Arial" w:hAnsi="Arial" w:cs="Arial"/>
          <w:i/>
          <w:sz w:val="20"/>
          <w:szCs w:val="20"/>
        </w:rPr>
      </w:pPr>
      <w:r w:rsidRPr="005E2741">
        <w:rPr>
          <w:rFonts w:ascii="Arial" w:hAnsi="Arial" w:cs="Arial"/>
          <w:sz w:val="20"/>
          <w:szCs w:val="20"/>
        </w:rPr>
        <w:t xml:space="preserve">White blouse </w:t>
      </w:r>
      <w:r w:rsidRPr="005E2741">
        <w:rPr>
          <w:rFonts w:ascii="Arial" w:hAnsi="Arial" w:cs="Arial"/>
          <w:sz w:val="20"/>
          <w:szCs w:val="20"/>
        </w:rPr>
        <w:tab/>
      </w:r>
    </w:p>
    <w:p w:rsidR="000A7E16" w:rsidRPr="005E2741" w:rsidRDefault="00B476A0" w:rsidP="000A7E16">
      <w:pPr>
        <w:jc w:val="both"/>
        <w:rPr>
          <w:rFonts w:ascii="Arial" w:hAnsi="Arial" w:cs="Arial"/>
          <w:i/>
          <w:sz w:val="20"/>
          <w:szCs w:val="20"/>
        </w:rPr>
      </w:pPr>
      <w:r w:rsidRPr="005E2741">
        <w:rPr>
          <w:rFonts w:ascii="Arial" w:hAnsi="Arial" w:cs="Arial"/>
          <w:sz w:val="20"/>
          <w:szCs w:val="20"/>
        </w:rPr>
        <w:t>White, gray, or burgundy knee socks or tights</w:t>
      </w:r>
    </w:p>
    <w:p w:rsidR="000A7E16" w:rsidRPr="005E2741" w:rsidRDefault="00B476A0" w:rsidP="000A7E16">
      <w:pPr>
        <w:jc w:val="both"/>
        <w:rPr>
          <w:rFonts w:ascii="Arial" w:hAnsi="Arial" w:cs="Arial"/>
          <w:i/>
          <w:sz w:val="20"/>
          <w:szCs w:val="20"/>
        </w:rPr>
      </w:pPr>
      <w:r w:rsidRPr="005E2741">
        <w:rPr>
          <w:rFonts w:ascii="Arial" w:hAnsi="Arial" w:cs="Arial"/>
          <w:sz w:val="20"/>
          <w:szCs w:val="20"/>
        </w:rPr>
        <w:t>Burgundy school uniform sweater or burgundy school fleece</w:t>
      </w:r>
    </w:p>
    <w:p w:rsidR="000A7E16" w:rsidRPr="005E2741" w:rsidRDefault="00B476A0" w:rsidP="000A7E16">
      <w:pPr>
        <w:jc w:val="both"/>
        <w:rPr>
          <w:rFonts w:ascii="Arial" w:hAnsi="Arial" w:cs="Arial"/>
          <w:sz w:val="20"/>
          <w:szCs w:val="20"/>
        </w:rPr>
      </w:pPr>
      <w:r w:rsidRPr="005E2741">
        <w:rPr>
          <w:rFonts w:ascii="Arial" w:hAnsi="Arial" w:cs="Arial"/>
          <w:sz w:val="20"/>
          <w:szCs w:val="20"/>
        </w:rPr>
        <w:t xml:space="preserve">Shoes (black or brown) with a 1 inch heal or less </w:t>
      </w:r>
    </w:p>
    <w:p w:rsidR="000A7E16" w:rsidRPr="005E2741" w:rsidRDefault="00B476A0" w:rsidP="000A7E16">
      <w:pPr>
        <w:jc w:val="both"/>
        <w:rPr>
          <w:rFonts w:ascii="Arial" w:hAnsi="Arial" w:cs="Arial"/>
          <w:sz w:val="20"/>
          <w:szCs w:val="20"/>
        </w:rPr>
      </w:pPr>
      <w:r w:rsidRPr="005E2741">
        <w:rPr>
          <w:rFonts w:ascii="Arial" w:hAnsi="Arial" w:cs="Arial"/>
          <w:sz w:val="20"/>
          <w:szCs w:val="20"/>
        </w:rPr>
        <w:t xml:space="preserve">Casual black gym shoes with a black sole may also be worn. </w:t>
      </w:r>
    </w:p>
    <w:p w:rsidR="000A7E16" w:rsidRPr="005E2741" w:rsidRDefault="00B476A0" w:rsidP="000A7E16">
      <w:pPr>
        <w:rPr>
          <w:rFonts w:ascii="Arial" w:hAnsi="Arial" w:cs="Arial"/>
          <w:i/>
          <w:sz w:val="20"/>
          <w:szCs w:val="20"/>
        </w:rPr>
      </w:pPr>
      <w:r w:rsidRPr="005E2741">
        <w:rPr>
          <w:rFonts w:ascii="Arial" w:eastAsia="Times New Roman" w:hAnsi="Arial" w:cs="Arial"/>
          <w:b/>
          <w:color w:val="000000"/>
          <w:sz w:val="20"/>
          <w:szCs w:val="20"/>
        </w:rPr>
        <w:t>Boots are not permitted with the school uniform.</w:t>
      </w:r>
      <w:r w:rsidRPr="005E2741">
        <w:rPr>
          <w:rFonts w:ascii="Arial" w:hAnsi="Arial" w:cs="Arial"/>
          <w:sz w:val="20"/>
          <w:szCs w:val="20"/>
        </w:rPr>
        <w:t xml:space="preserve"> </w:t>
      </w:r>
    </w:p>
    <w:p w:rsidR="000A7E16" w:rsidRDefault="000A7E16" w:rsidP="000A7E16">
      <w:pPr>
        <w:jc w:val="center"/>
        <w:rPr>
          <w:rFonts w:ascii="Arial" w:eastAsia="Times New Roman" w:hAnsi="Arial" w:cs="Arial"/>
          <w:b/>
          <w:color w:val="000000"/>
          <w:sz w:val="22"/>
          <w:szCs w:val="22"/>
        </w:rPr>
      </w:pPr>
    </w:p>
    <w:p w:rsidR="000A7E16" w:rsidRPr="00174E46" w:rsidRDefault="00B476A0" w:rsidP="000A7E16">
      <w:pPr>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Regular Uniform:  </w:t>
      </w:r>
      <w:r w:rsidRPr="00174E46">
        <w:rPr>
          <w:rFonts w:ascii="Arial" w:eastAsia="Times New Roman" w:hAnsi="Arial" w:cs="Arial"/>
          <w:b/>
          <w:color w:val="000000"/>
          <w:sz w:val="22"/>
          <w:szCs w:val="22"/>
        </w:rPr>
        <w:t>Girls 4-8</w:t>
      </w:r>
    </w:p>
    <w:p w:rsidR="000A7E16" w:rsidRPr="00174E46" w:rsidRDefault="000A7E16" w:rsidP="000A7E16">
      <w:pPr>
        <w:rPr>
          <w:rFonts w:ascii="Arial" w:eastAsia="Times New Roman" w:hAnsi="Arial" w:cs="Arial"/>
          <w:color w:val="000000"/>
          <w:sz w:val="22"/>
          <w:szCs w:val="22"/>
          <w:u w:val="single"/>
        </w:rPr>
      </w:pPr>
    </w:p>
    <w:p w:rsidR="000A7E16" w:rsidRPr="005E2741" w:rsidRDefault="00B476A0" w:rsidP="000A7E16">
      <w:pPr>
        <w:rPr>
          <w:rFonts w:ascii="Arial" w:hAnsi="Arial" w:cs="Arial"/>
          <w:sz w:val="20"/>
          <w:szCs w:val="20"/>
        </w:rPr>
      </w:pPr>
      <w:r w:rsidRPr="005E2741">
        <w:rPr>
          <w:rFonts w:ascii="Arial" w:hAnsi="Arial" w:cs="Arial"/>
          <w:sz w:val="20"/>
          <w:szCs w:val="20"/>
        </w:rPr>
        <w:t>Burgundy plaid skirt or culottes</w:t>
      </w:r>
    </w:p>
    <w:p w:rsidR="000A7E16" w:rsidRPr="005E2741" w:rsidRDefault="00B476A0" w:rsidP="000A7E16">
      <w:pPr>
        <w:rPr>
          <w:rFonts w:ascii="Arial" w:hAnsi="Arial" w:cs="Arial"/>
          <w:sz w:val="20"/>
          <w:szCs w:val="20"/>
        </w:rPr>
      </w:pPr>
      <w:r w:rsidRPr="005E2741">
        <w:rPr>
          <w:rFonts w:ascii="Arial" w:hAnsi="Arial" w:cs="Arial"/>
          <w:sz w:val="20"/>
          <w:szCs w:val="20"/>
        </w:rPr>
        <w:t xml:space="preserve">Gray dress pants </w:t>
      </w:r>
    </w:p>
    <w:p w:rsidR="000A7E16" w:rsidRPr="005E2741" w:rsidRDefault="00B476A0" w:rsidP="000A7E16">
      <w:pPr>
        <w:rPr>
          <w:rFonts w:ascii="Arial" w:hAnsi="Arial" w:cs="Arial"/>
          <w:i/>
          <w:sz w:val="20"/>
          <w:szCs w:val="20"/>
        </w:rPr>
      </w:pPr>
      <w:r w:rsidRPr="005E2741">
        <w:rPr>
          <w:rFonts w:ascii="Arial" w:hAnsi="Arial" w:cs="Arial"/>
          <w:sz w:val="20"/>
          <w:szCs w:val="20"/>
        </w:rPr>
        <w:t xml:space="preserve">Gray dress shorts </w:t>
      </w:r>
    </w:p>
    <w:p w:rsidR="000A7E16" w:rsidRPr="005E2741" w:rsidRDefault="00B476A0" w:rsidP="000A7E16">
      <w:pPr>
        <w:rPr>
          <w:rFonts w:ascii="Arial" w:hAnsi="Arial" w:cs="Arial"/>
          <w:i/>
          <w:sz w:val="20"/>
          <w:szCs w:val="20"/>
        </w:rPr>
      </w:pPr>
      <w:r w:rsidRPr="005E2741">
        <w:rPr>
          <w:rFonts w:ascii="Arial" w:hAnsi="Arial" w:cs="Arial"/>
          <w:sz w:val="20"/>
          <w:szCs w:val="20"/>
        </w:rPr>
        <w:t xml:space="preserve">White blouse   </w:t>
      </w:r>
    </w:p>
    <w:p w:rsidR="000A7E16" w:rsidRPr="005E2741" w:rsidRDefault="00B476A0" w:rsidP="000A7E16">
      <w:pPr>
        <w:rPr>
          <w:rFonts w:ascii="Arial" w:hAnsi="Arial" w:cs="Arial"/>
          <w:i/>
          <w:sz w:val="20"/>
          <w:szCs w:val="20"/>
        </w:rPr>
      </w:pPr>
      <w:r w:rsidRPr="005E2741">
        <w:rPr>
          <w:rFonts w:ascii="Arial" w:hAnsi="Arial" w:cs="Arial"/>
          <w:sz w:val="20"/>
          <w:szCs w:val="20"/>
        </w:rPr>
        <w:t>Burgundy school uniform sweater or burgundy school fleece</w:t>
      </w:r>
    </w:p>
    <w:p w:rsidR="000A7E16" w:rsidRPr="005E2741" w:rsidRDefault="00B476A0" w:rsidP="000A7E16">
      <w:pPr>
        <w:rPr>
          <w:rFonts w:ascii="Arial" w:hAnsi="Arial" w:cs="Arial"/>
          <w:i/>
          <w:sz w:val="20"/>
          <w:szCs w:val="20"/>
        </w:rPr>
      </w:pPr>
      <w:r w:rsidRPr="005E2741">
        <w:rPr>
          <w:rFonts w:ascii="Arial" w:hAnsi="Arial" w:cs="Arial"/>
          <w:sz w:val="20"/>
          <w:szCs w:val="20"/>
        </w:rPr>
        <w:t>White, gray, or burgundy socks or tights</w:t>
      </w:r>
    </w:p>
    <w:p w:rsidR="000A7E16" w:rsidRPr="005E2741" w:rsidRDefault="00B476A0" w:rsidP="000A7E16">
      <w:pPr>
        <w:rPr>
          <w:rFonts w:ascii="Arial" w:hAnsi="Arial" w:cs="Arial"/>
          <w:sz w:val="20"/>
          <w:szCs w:val="20"/>
        </w:rPr>
      </w:pPr>
      <w:r w:rsidRPr="005E2741">
        <w:rPr>
          <w:rFonts w:ascii="Arial" w:hAnsi="Arial" w:cs="Arial"/>
          <w:sz w:val="20"/>
          <w:szCs w:val="20"/>
        </w:rPr>
        <w:t xml:space="preserve">Shoes (black or brown) with a 1 inch heal or less </w:t>
      </w:r>
    </w:p>
    <w:p w:rsidR="000A7E16" w:rsidRPr="005E2741" w:rsidRDefault="00B476A0" w:rsidP="000A7E16">
      <w:pPr>
        <w:rPr>
          <w:rFonts w:ascii="Arial" w:hAnsi="Arial" w:cs="Arial"/>
          <w:sz w:val="20"/>
          <w:szCs w:val="20"/>
        </w:rPr>
      </w:pPr>
      <w:r w:rsidRPr="005E2741">
        <w:rPr>
          <w:rFonts w:ascii="Arial" w:hAnsi="Arial" w:cs="Arial"/>
          <w:sz w:val="20"/>
          <w:szCs w:val="20"/>
        </w:rPr>
        <w:t>Casual black gym shoes with a black sole may also be worn.</w:t>
      </w:r>
    </w:p>
    <w:p w:rsidR="000A7E16" w:rsidRPr="005E2741" w:rsidRDefault="00B476A0" w:rsidP="000A7E16">
      <w:pPr>
        <w:rPr>
          <w:rFonts w:ascii="Arial" w:hAnsi="Arial" w:cs="Arial"/>
          <w:sz w:val="20"/>
          <w:szCs w:val="20"/>
        </w:rPr>
      </w:pPr>
      <w:r w:rsidRPr="005E2741">
        <w:rPr>
          <w:rFonts w:ascii="Arial" w:eastAsia="Times New Roman" w:hAnsi="Arial" w:cs="Arial"/>
          <w:b/>
          <w:color w:val="000000"/>
          <w:sz w:val="20"/>
          <w:szCs w:val="20"/>
        </w:rPr>
        <w:t>Boots are not permitted with the school uniform.</w:t>
      </w:r>
      <w:r w:rsidRPr="005E2741">
        <w:rPr>
          <w:rFonts w:ascii="Arial" w:hAnsi="Arial" w:cs="Arial"/>
          <w:sz w:val="20"/>
          <w:szCs w:val="20"/>
        </w:rPr>
        <w:t xml:space="preserve"> </w:t>
      </w:r>
    </w:p>
    <w:p w:rsidR="000A7E16" w:rsidRDefault="000A7E16" w:rsidP="000A7E16">
      <w:pPr>
        <w:rPr>
          <w:rFonts w:ascii="Arial" w:hAnsi="Arial" w:cs="Arial"/>
          <w:sz w:val="22"/>
          <w:szCs w:val="22"/>
        </w:rPr>
      </w:pPr>
    </w:p>
    <w:p w:rsidR="000A7E16" w:rsidRPr="00D33B48" w:rsidRDefault="00B476A0" w:rsidP="000A7E16">
      <w:pPr>
        <w:jc w:val="center"/>
        <w:rPr>
          <w:rFonts w:ascii="Arial" w:hAnsi="Arial" w:cs="Arial"/>
          <w:b/>
          <w:sz w:val="22"/>
          <w:szCs w:val="22"/>
        </w:rPr>
      </w:pPr>
      <w:r w:rsidRPr="00D33B48">
        <w:rPr>
          <w:rFonts w:ascii="Arial" w:hAnsi="Arial" w:cs="Arial"/>
          <w:b/>
          <w:sz w:val="22"/>
          <w:szCs w:val="22"/>
        </w:rPr>
        <w:t xml:space="preserve">Regular Uniform: Boys PK-8 </w:t>
      </w:r>
    </w:p>
    <w:p w:rsidR="000A7E16" w:rsidRPr="00EE4083" w:rsidRDefault="000A7E16" w:rsidP="000A7E16">
      <w:pPr>
        <w:ind w:left="2880" w:firstLine="720"/>
        <w:rPr>
          <w:rFonts w:ascii="Arial" w:hAnsi="Arial" w:cs="Arial"/>
          <w:sz w:val="22"/>
          <w:szCs w:val="22"/>
        </w:rPr>
      </w:pPr>
    </w:p>
    <w:p w:rsidR="000A7E16" w:rsidRPr="005E2741" w:rsidRDefault="00B476A0" w:rsidP="000A7E16">
      <w:pPr>
        <w:rPr>
          <w:rFonts w:ascii="Arial" w:hAnsi="Arial" w:cs="Arial"/>
          <w:sz w:val="20"/>
          <w:szCs w:val="20"/>
        </w:rPr>
      </w:pPr>
      <w:r w:rsidRPr="005E2741">
        <w:rPr>
          <w:rFonts w:ascii="Arial" w:hAnsi="Arial" w:cs="Arial"/>
          <w:sz w:val="20"/>
          <w:szCs w:val="20"/>
        </w:rPr>
        <w:t>Gray pants</w:t>
      </w:r>
      <w:r w:rsidRPr="005E2741">
        <w:rPr>
          <w:rFonts w:ascii="Arial" w:hAnsi="Arial" w:cs="Arial"/>
          <w:i/>
          <w:sz w:val="20"/>
          <w:szCs w:val="20"/>
        </w:rPr>
        <w:t xml:space="preserve"> must sit at the waist</w:t>
      </w:r>
      <w:r w:rsidRPr="005E2741">
        <w:rPr>
          <w:rFonts w:ascii="Arial" w:hAnsi="Arial" w:cs="Arial"/>
          <w:sz w:val="20"/>
          <w:szCs w:val="20"/>
        </w:rPr>
        <w:t xml:space="preserve"> </w:t>
      </w:r>
    </w:p>
    <w:p w:rsidR="000A7E16" w:rsidRPr="005E2741" w:rsidRDefault="00B476A0" w:rsidP="000A7E16">
      <w:pPr>
        <w:rPr>
          <w:rFonts w:ascii="Arial" w:hAnsi="Arial" w:cs="Arial"/>
          <w:sz w:val="20"/>
          <w:szCs w:val="20"/>
        </w:rPr>
      </w:pPr>
      <w:r w:rsidRPr="005E2741">
        <w:rPr>
          <w:rFonts w:ascii="Arial" w:hAnsi="Arial" w:cs="Arial"/>
          <w:sz w:val="20"/>
          <w:szCs w:val="20"/>
        </w:rPr>
        <w:t xml:space="preserve">Gray dress shorts </w:t>
      </w:r>
    </w:p>
    <w:p w:rsidR="000A7E16" w:rsidRPr="005E2741" w:rsidRDefault="00B476A0" w:rsidP="000A7E16">
      <w:pPr>
        <w:rPr>
          <w:rFonts w:ascii="Arial" w:hAnsi="Arial" w:cs="Arial"/>
          <w:i/>
          <w:sz w:val="20"/>
          <w:szCs w:val="20"/>
        </w:rPr>
      </w:pPr>
      <w:r w:rsidRPr="005E2741">
        <w:rPr>
          <w:rFonts w:ascii="Arial" w:hAnsi="Arial" w:cs="Arial"/>
          <w:sz w:val="20"/>
          <w:szCs w:val="20"/>
        </w:rPr>
        <w:t xml:space="preserve">Burgundy polo (3 button) </w:t>
      </w:r>
      <w:r w:rsidRPr="005E2741">
        <w:rPr>
          <w:rFonts w:ascii="Arial" w:hAnsi="Arial" w:cs="Arial"/>
          <w:i/>
          <w:sz w:val="20"/>
          <w:szCs w:val="20"/>
        </w:rPr>
        <w:t>shirt must be tucked in at all times</w:t>
      </w:r>
    </w:p>
    <w:p w:rsidR="000A7E16" w:rsidRPr="005E2741" w:rsidRDefault="00B476A0" w:rsidP="000A7E16">
      <w:pPr>
        <w:rPr>
          <w:rFonts w:ascii="Arial" w:hAnsi="Arial" w:cs="Arial"/>
          <w:sz w:val="20"/>
          <w:szCs w:val="20"/>
        </w:rPr>
      </w:pPr>
      <w:r w:rsidRPr="005E2741">
        <w:rPr>
          <w:rFonts w:ascii="Arial" w:hAnsi="Arial" w:cs="Arial"/>
          <w:sz w:val="20"/>
          <w:szCs w:val="20"/>
        </w:rPr>
        <w:t>Dark belt</w:t>
      </w:r>
    </w:p>
    <w:p w:rsidR="000A7E16" w:rsidRPr="005E2741" w:rsidRDefault="00B476A0" w:rsidP="000A7E16">
      <w:pPr>
        <w:rPr>
          <w:rFonts w:ascii="Arial" w:hAnsi="Arial" w:cs="Arial"/>
          <w:sz w:val="20"/>
          <w:szCs w:val="20"/>
        </w:rPr>
      </w:pPr>
      <w:r w:rsidRPr="005E2741">
        <w:rPr>
          <w:rFonts w:ascii="Arial" w:hAnsi="Arial" w:cs="Arial"/>
          <w:sz w:val="20"/>
          <w:szCs w:val="20"/>
        </w:rPr>
        <w:t>Gray cardigan school uniform sweater or gray school fleece</w:t>
      </w:r>
    </w:p>
    <w:p w:rsidR="000A7E16" w:rsidRPr="005E2741" w:rsidRDefault="00B476A0" w:rsidP="000A7E16">
      <w:pPr>
        <w:rPr>
          <w:rFonts w:ascii="Arial" w:hAnsi="Arial" w:cs="Arial"/>
          <w:sz w:val="20"/>
          <w:szCs w:val="20"/>
        </w:rPr>
      </w:pPr>
      <w:r w:rsidRPr="005E2741">
        <w:rPr>
          <w:rFonts w:ascii="Arial" w:hAnsi="Arial" w:cs="Arial"/>
          <w:sz w:val="20"/>
          <w:szCs w:val="20"/>
        </w:rPr>
        <w:t>School shoes (black or brown) are to be worn with the school uniform.</w:t>
      </w:r>
    </w:p>
    <w:p w:rsidR="000A7E16" w:rsidRPr="005E2741" w:rsidRDefault="00B476A0" w:rsidP="000A7E16">
      <w:pPr>
        <w:rPr>
          <w:rFonts w:ascii="Arial" w:hAnsi="Arial" w:cs="Arial"/>
          <w:sz w:val="20"/>
          <w:szCs w:val="20"/>
        </w:rPr>
      </w:pPr>
      <w:r w:rsidRPr="005E2741">
        <w:rPr>
          <w:rFonts w:ascii="Arial" w:hAnsi="Arial" w:cs="Arial"/>
          <w:sz w:val="20"/>
          <w:szCs w:val="20"/>
        </w:rPr>
        <w:t>Casual black gym shoes with a black sole may also be worn.</w:t>
      </w:r>
    </w:p>
    <w:p w:rsidR="000A7E16" w:rsidRPr="005E2741" w:rsidRDefault="00B476A0" w:rsidP="000A7E16">
      <w:pPr>
        <w:rPr>
          <w:rFonts w:ascii="Arial" w:hAnsi="Arial" w:cs="Arial"/>
          <w:sz w:val="20"/>
          <w:szCs w:val="20"/>
        </w:rPr>
      </w:pPr>
      <w:r w:rsidRPr="005E2741">
        <w:rPr>
          <w:rFonts w:ascii="Arial" w:eastAsia="Times New Roman" w:hAnsi="Arial" w:cs="Arial"/>
          <w:b/>
          <w:color w:val="000000"/>
          <w:sz w:val="20"/>
          <w:szCs w:val="20"/>
        </w:rPr>
        <w:t>Boots are not permitted with the school uniform.</w:t>
      </w:r>
      <w:r w:rsidRPr="005E2741">
        <w:rPr>
          <w:rFonts w:ascii="Arial" w:hAnsi="Arial" w:cs="Arial"/>
          <w:sz w:val="20"/>
          <w:szCs w:val="20"/>
        </w:rPr>
        <w:t xml:space="preserve"> </w:t>
      </w:r>
    </w:p>
    <w:p w:rsidR="000A7E16" w:rsidRPr="00174E46" w:rsidRDefault="000A7E16" w:rsidP="000A7E16">
      <w:pPr>
        <w:textAlignment w:val="baseline"/>
        <w:rPr>
          <w:rFonts w:ascii="Arial" w:eastAsia="Times New Roman" w:hAnsi="Arial" w:cs="Arial"/>
          <w:color w:val="000000"/>
          <w:sz w:val="22"/>
          <w:szCs w:val="22"/>
        </w:rPr>
      </w:pPr>
    </w:p>
    <w:p w:rsidR="000A7E16" w:rsidRDefault="00B476A0" w:rsidP="000A7E16">
      <w:pPr>
        <w:jc w:val="center"/>
        <w:rPr>
          <w:rFonts w:ascii="Arial" w:eastAsia="Times New Roman" w:hAnsi="Arial" w:cs="Arial"/>
          <w:b/>
          <w:color w:val="000000"/>
          <w:sz w:val="22"/>
          <w:szCs w:val="22"/>
        </w:rPr>
      </w:pPr>
      <w:r w:rsidRPr="00174E46">
        <w:rPr>
          <w:rFonts w:ascii="Arial" w:eastAsia="Times New Roman" w:hAnsi="Arial" w:cs="Arial"/>
          <w:b/>
          <w:color w:val="000000"/>
          <w:sz w:val="22"/>
          <w:szCs w:val="22"/>
        </w:rPr>
        <w:t>Gym Uniform</w:t>
      </w:r>
      <w:r>
        <w:rPr>
          <w:rFonts w:ascii="Arial" w:eastAsia="Times New Roman" w:hAnsi="Arial" w:cs="Arial"/>
          <w:b/>
          <w:color w:val="000000"/>
          <w:sz w:val="22"/>
          <w:szCs w:val="22"/>
        </w:rPr>
        <w:t>:  P</w:t>
      </w:r>
      <w:r w:rsidRPr="00174E46">
        <w:rPr>
          <w:rFonts w:ascii="Arial" w:eastAsia="Times New Roman" w:hAnsi="Arial" w:cs="Arial"/>
          <w:b/>
          <w:color w:val="000000"/>
          <w:sz w:val="22"/>
          <w:szCs w:val="22"/>
        </w:rPr>
        <w:t>K-8 Girls and Boys</w:t>
      </w:r>
    </w:p>
    <w:p w:rsidR="000A7E16" w:rsidRPr="005E2741" w:rsidRDefault="000A7E16" w:rsidP="000A7E16">
      <w:pPr>
        <w:rPr>
          <w:rFonts w:ascii="Arial" w:eastAsia="Times New Roman" w:hAnsi="Arial" w:cs="Arial"/>
          <w:b/>
          <w:color w:val="000000"/>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Students in all grades are required to wear the Queen of the Universe gym uniform the day the class has gym.  Gym uniforms may be purchased in the school office.</w:t>
      </w:r>
    </w:p>
    <w:p w:rsidR="000A7E16" w:rsidRPr="005E2741" w:rsidRDefault="000A7E16" w:rsidP="000A7E16">
      <w:pPr>
        <w:rPr>
          <w:rFonts w:ascii="Arial" w:hAnsi="Arial" w:cs="Arial"/>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 xml:space="preserve">Navy blue sweatpants or shorts that touch the knee with the Queen of the Universe lettering on the leg </w:t>
      </w:r>
    </w:p>
    <w:p w:rsidR="000A7E16" w:rsidRPr="005E2741" w:rsidRDefault="00B476A0" w:rsidP="000A7E16">
      <w:pPr>
        <w:rPr>
          <w:rFonts w:ascii="Arial" w:hAnsi="Arial" w:cs="Arial"/>
          <w:sz w:val="20"/>
          <w:szCs w:val="20"/>
        </w:rPr>
      </w:pPr>
      <w:r w:rsidRPr="005E2741">
        <w:rPr>
          <w:rFonts w:ascii="Arial" w:hAnsi="Arial" w:cs="Arial"/>
          <w:sz w:val="20"/>
          <w:szCs w:val="20"/>
        </w:rPr>
        <w:t>Navy blue sweatshirts with Queen of the Universe logo on the front</w:t>
      </w:r>
    </w:p>
    <w:p w:rsidR="000A7E16" w:rsidRPr="005E2741" w:rsidRDefault="00B476A0" w:rsidP="000A7E16">
      <w:pPr>
        <w:rPr>
          <w:rFonts w:ascii="Arial" w:hAnsi="Arial" w:cs="Arial"/>
          <w:sz w:val="20"/>
          <w:szCs w:val="20"/>
        </w:rPr>
      </w:pPr>
      <w:r w:rsidRPr="005E2741">
        <w:rPr>
          <w:rFonts w:ascii="Arial" w:hAnsi="Arial" w:cs="Arial"/>
          <w:sz w:val="20"/>
          <w:szCs w:val="20"/>
        </w:rPr>
        <w:t>Orange T-shirt with Queen of the Universe logo on the front</w:t>
      </w:r>
    </w:p>
    <w:p w:rsidR="000A7E16" w:rsidRPr="005E2741" w:rsidRDefault="00B476A0" w:rsidP="000A7E16">
      <w:pPr>
        <w:rPr>
          <w:rFonts w:ascii="Arial" w:hAnsi="Arial" w:cs="Arial"/>
          <w:sz w:val="20"/>
          <w:szCs w:val="20"/>
        </w:rPr>
      </w:pPr>
      <w:r w:rsidRPr="005E2741">
        <w:rPr>
          <w:rFonts w:ascii="Arial" w:hAnsi="Arial" w:cs="Arial"/>
          <w:sz w:val="20"/>
          <w:szCs w:val="20"/>
        </w:rPr>
        <w:t>White Socks</w:t>
      </w:r>
    </w:p>
    <w:p w:rsidR="000A7E16" w:rsidRPr="005E2741" w:rsidRDefault="00B476A0" w:rsidP="000A7E16">
      <w:pPr>
        <w:rPr>
          <w:rFonts w:ascii="Arial" w:hAnsi="Arial" w:cs="Arial"/>
          <w:sz w:val="20"/>
          <w:szCs w:val="20"/>
        </w:rPr>
      </w:pPr>
      <w:r w:rsidRPr="005E2741">
        <w:rPr>
          <w:rFonts w:ascii="Arial" w:hAnsi="Arial" w:cs="Arial"/>
          <w:sz w:val="20"/>
          <w:szCs w:val="20"/>
        </w:rPr>
        <w:t>Gym Shoes</w:t>
      </w:r>
    </w:p>
    <w:p w:rsidR="000A7E16" w:rsidRDefault="000A7E16" w:rsidP="000A7E16">
      <w:pPr>
        <w:ind w:left="720" w:hanging="360"/>
        <w:jc w:val="center"/>
        <w:rPr>
          <w:rFonts w:ascii="Arial" w:eastAsia="Times New Roman" w:hAnsi="Arial" w:cs="Arial"/>
          <w:sz w:val="22"/>
          <w:szCs w:val="22"/>
        </w:rPr>
      </w:pPr>
    </w:p>
    <w:p w:rsidR="000A7E16" w:rsidRPr="00174E46" w:rsidRDefault="00B476A0" w:rsidP="000A7E16">
      <w:pPr>
        <w:ind w:left="720" w:hanging="360"/>
        <w:jc w:val="center"/>
        <w:rPr>
          <w:rFonts w:ascii="Arial" w:eastAsia="Times New Roman" w:hAnsi="Arial" w:cs="Arial"/>
          <w:b/>
          <w:color w:val="000000"/>
          <w:sz w:val="22"/>
          <w:szCs w:val="22"/>
        </w:rPr>
      </w:pPr>
      <w:r w:rsidRPr="00174E46">
        <w:rPr>
          <w:rFonts w:ascii="Arial" w:eastAsia="Times New Roman" w:hAnsi="Arial" w:cs="Arial"/>
          <w:b/>
          <w:color w:val="000000"/>
          <w:sz w:val="22"/>
          <w:szCs w:val="22"/>
        </w:rPr>
        <w:t>General Student Appearance</w:t>
      </w:r>
    </w:p>
    <w:p w:rsidR="000A7E16" w:rsidRPr="00174E46" w:rsidRDefault="000A7E16" w:rsidP="000A7E16">
      <w:pPr>
        <w:ind w:left="720" w:hanging="360"/>
        <w:jc w:val="center"/>
        <w:rPr>
          <w:rFonts w:ascii="Arial" w:eastAsia="Times New Roman" w:hAnsi="Arial" w:cs="Arial"/>
          <w:b/>
          <w:sz w:val="22"/>
          <w:szCs w:val="22"/>
        </w:rPr>
      </w:pP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Students and their hair should always be well groomed, neat and clean.</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Coloring of hair and extreme hairstyles (spiking, shaving, Mohawks) are not permitted.</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Boys’ hair should be short (½ inch above the collar line, the eyebrow, and the ear).</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Shirts should be tucked in at all times.</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Heels on dress shoes may not be higher than 1”.</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 xml:space="preserve">Makeup, nail polish or acrylic nails may not be worn. </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Students may only wear prescription glasses.       </w:t>
      </w:r>
    </w:p>
    <w:p w:rsidR="000A7E16" w:rsidRPr="005E2741" w:rsidRDefault="000A7E16" w:rsidP="000A7E16">
      <w:pPr>
        <w:ind w:left="360"/>
        <w:textAlignment w:val="baseline"/>
        <w:rPr>
          <w:rFonts w:ascii="Arial" w:eastAsia="Times New Roman" w:hAnsi="Arial" w:cs="Arial"/>
          <w:b/>
          <w:color w:val="000000"/>
          <w:sz w:val="20"/>
          <w:szCs w:val="20"/>
        </w:rPr>
      </w:pPr>
    </w:p>
    <w:p w:rsidR="000A7E16" w:rsidRPr="005E2741" w:rsidRDefault="00B476A0" w:rsidP="000A7E16">
      <w:pPr>
        <w:ind w:left="360"/>
        <w:textAlignment w:val="baseline"/>
        <w:rPr>
          <w:rFonts w:ascii="Arial" w:eastAsia="Times New Roman" w:hAnsi="Arial" w:cs="Arial"/>
          <w:b/>
          <w:color w:val="000000"/>
          <w:sz w:val="20"/>
          <w:szCs w:val="20"/>
        </w:rPr>
      </w:pPr>
      <w:r w:rsidRPr="005E2741">
        <w:rPr>
          <w:rFonts w:ascii="Arial" w:eastAsia="Times New Roman" w:hAnsi="Arial" w:cs="Arial"/>
          <w:b/>
          <w:color w:val="000000"/>
          <w:sz w:val="20"/>
          <w:szCs w:val="20"/>
        </w:rPr>
        <w:t>Jewelry may not be worn.  The following exceptions will be allowed—</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Girls with pierced ears may wear small post earrings (dangling or hoop earrings are not permitted)</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Piercings other than the earlobe are not allowed.</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 xml:space="preserve">No piercings are allowed for boys. </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 xml:space="preserve">Religious medals, Crucifixes, prayer bracelets or religious wristbands, and plain watches may be worn.  </w:t>
      </w:r>
    </w:p>
    <w:p w:rsidR="000A7E16" w:rsidRPr="005E2741" w:rsidRDefault="00B476A0" w:rsidP="000A7E16">
      <w:pPr>
        <w:numPr>
          <w:ilvl w:val="0"/>
          <w:numId w:val="25"/>
        </w:numPr>
        <w:textAlignment w:val="baseline"/>
        <w:rPr>
          <w:rFonts w:ascii="Arial" w:eastAsia="Times New Roman" w:hAnsi="Arial" w:cs="Arial"/>
          <w:color w:val="000000"/>
          <w:sz w:val="20"/>
          <w:szCs w:val="20"/>
        </w:rPr>
      </w:pPr>
      <w:r w:rsidRPr="005E2741">
        <w:rPr>
          <w:rFonts w:ascii="Arial" w:eastAsia="Times New Roman" w:hAnsi="Arial" w:cs="Arial"/>
          <w:color w:val="000000"/>
          <w:sz w:val="20"/>
          <w:szCs w:val="20"/>
        </w:rPr>
        <w:t>Smart watches are not permitted.</w:t>
      </w:r>
    </w:p>
    <w:p w:rsidR="000A7E16" w:rsidRPr="005E2741" w:rsidRDefault="00B476A0" w:rsidP="000A7E16">
      <w:pPr>
        <w:numPr>
          <w:ilvl w:val="0"/>
          <w:numId w:val="25"/>
        </w:numPr>
        <w:textAlignment w:val="baseline"/>
      </w:pPr>
      <w:r w:rsidRPr="005E2741">
        <w:rPr>
          <w:rFonts w:ascii="Arial" w:eastAsia="Times New Roman" w:hAnsi="Arial" w:cs="Arial"/>
          <w:i/>
          <w:color w:val="000000"/>
          <w:sz w:val="20"/>
          <w:szCs w:val="20"/>
        </w:rPr>
        <w:t>Fitbits</w:t>
      </w:r>
      <w:r w:rsidRPr="005E2741">
        <w:rPr>
          <w:rFonts w:ascii="Arial" w:eastAsia="Times New Roman" w:hAnsi="Arial" w:cs="Arial"/>
          <w:color w:val="000000"/>
          <w:sz w:val="20"/>
          <w:szCs w:val="20"/>
        </w:rPr>
        <w:t xml:space="preserve"> are discouraged</w:t>
      </w:r>
    </w:p>
    <w:p w:rsidR="000A7E16" w:rsidRPr="00EE4083" w:rsidRDefault="000A7E16" w:rsidP="000A7E16">
      <w:pPr>
        <w:rPr>
          <w:rFonts w:ascii="Arial" w:hAnsi="Arial" w:cs="Arial"/>
          <w:sz w:val="22"/>
          <w:szCs w:val="22"/>
        </w:rPr>
      </w:pPr>
    </w:p>
    <w:p w:rsidR="00487EA9" w:rsidRPr="00487EA9" w:rsidRDefault="00487EA9" w:rsidP="00487EA9">
      <w:pPr>
        <w:spacing w:before="100" w:beforeAutospacing="1" w:after="100" w:afterAutospacing="1"/>
        <w:rPr>
          <w:rFonts w:ascii="Times New Roman" w:eastAsia="Times New Roman" w:hAnsi="Times New Roman" w:cs="Times New Roman"/>
        </w:rPr>
      </w:pPr>
      <w:r w:rsidRPr="00487EA9">
        <w:rPr>
          <w:rFonts w:ascii="Arial" w:eastAsia="Times New Roman" w:hAnsi="Arial" w:cs="Arial"/>
          <w:b/>
          <w:bCs/>
          <w:i/>
          <w:iCs/>
          <w:sz w:val="22"/>
          <w:szCs w:val="22"/>
        </w:rPr>
        <w:t xml:space="preserve">Out of Uniform Days </w:t>
      </w:r>
      <w:r w:rsidRPr="00487EA9">
        <w:rPr>
          <w:rFonts w:ascii="Arial" w:eastAsia="Times New Roman" w:hAnsi="Arial" w:cs="Arial"/>
          <w:i/>
          <w:iCs/>
          <w:sz w:val="22"/>
          <w:szCs w:val="22"/>
        </w:rPr>
        <w:t>(</w:t>
      </w:r>
      <w:r w:rsidR="00565B24">
        <w:rPr>
          <w:rFonts w:ascii="Arial" w:eastAsia="Times New Roman" w:hAnsi="Arial" w:cs="Arial"/>
          <w:i/>
          <w:iCs/>
          <w:sz w:val="22"/>
          <w:szCs w:val="22"/>
        </w:rPr>
        <w:t>R</w:t>
      </w:r>
      <w:r w:rsidR="008107D0">
        <w:rPr>
          <w:rFonts w:ascii="Arial" w:eastAsia="Times New Roman" w:hAnsi="Arial" w:cs="Arial"/>
          <w:i/>
          <w:iCs/>
          <w:sz w:val="22"/>
          <w:szCs w:val="22"/>
        </w:rPr>
        <w:t>evised</w:t>
      </w:r>
      <w:r w:rsidRPr="00487EA9">
        <w:rPr>
          <w:rFonts w:ascii="Arial" w:eastAsia="Times New Roman" w:hAnsi="Arial" w:cs="Arial"/>
          <w:i/>
          <w:iCs/>
          <w:sz w:val="22"/>
          <w:szCs w:val="22"/>
        </w:rPr>
        <w:t xml:space="preserve"> March 2022)</w:t>
      </w:r>
    </w:p>
    <w:p w:rsidR="00487EA9" w:rsidRPr="00487EA9" w:rsidRDefault="00487EA9" w:rsidP="00487EA9">
      <w:p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 xml:space="preserve">On designated dress-down days, students may choose to wear casual clothing or remain in their uniform. </w:t>
      </w:r>
      <w:r w:rsidR="00706611">
        <w:rPr>
          <w:rFonts w:ascii="Arial" w:eastAsia="Times New Roman" w:hAnsi="Arial" w:cs="Arial"/>
          <w:sz w:val="20"/>
          <w:szCs w:val="20"/>
        </w:rPr>
        <w:t>Certain dress down days may be part of a fund raiser or service project.  In those cases, students</w:t>
      </w:r>
      <w:r w:rsidRPr="00487EA9">
        <w:rPr>
          <w:rFonts w:ascii="Arial" w:eastAsia="Times New Roman" w:hAnsi="Arial" w:cs="Arial"/>
          <w:sz w:val="20"/>
          <w:szCs w:val="20"/>
        </w:rPr>
        <w:t xml:space="preserve"> </w:t>
      </w:r>
      <w:r w:rsidR="008032BD">
        <w:rPr>
          <w:rFonts w:ascii="Arial" w:eastAsia="Times New Roman" w:hAnsi="Arial" w:cs="Arial"/>
          <w:sz w:val="20"/>
          <w:szCs w:val="20"/>
        </w:rPr>
        <w:t xml:space="preserve">may be asked </w:t>
      </w:r>
      <w:r w:rsidRPr="00487EA9">
        <w:rPr>
          <w:rFonts w:ascii="Arial" w:eastAsia="Times New Roman" w:hAnsi="Arial" w:cs="Arial"/>
          <w:sz w:val="20"/>
          <w:szCs w:val="20"/>
        </w:rPr>
        <w:t>to donate $1.00</w:t>
      </w:r>
      <w:r w:rsidR="008032BD">
        <w:rPr>
          <w:rFonts w:ascii="Arial" w:eastAsia="Times New Roman" w:hAnsi="Arial" w:cs="Arial"/>
          <w:sz w:val="20"/>
          <w:szCs w:val="20"/>
        </w:rPr>
        <w:t xml:space="preserve"> for a specific cause</w:t>
      </w:r>
      <w:r w:rsidRPr="00487EA9">
        <w:rPr>
          <w:rFonts w:ascii="Arial" w:eastAsia="Times New Roman" w:hAnsi="Arial" w:cs="Arial"/>
          <w:sz w:val="20"/>
          <w:szCs w:val="20"/>
        </w:rPr>
        <w:t xml:space="preserve">.  </w:t>
      </w:r>
      <w:r w:rsidR="008032BD">
        <w:rPr>
          <w:rFonts w:ascii="Arial" w:eastAsia="Times New Roman" w:hAnsi="Arial" w:cs="Arial"/>
          <w:sz w:val="20"/>
          <w:szCs w:val="20"/>
        </w:rPr>
        <w:t xml:space="preserve">The guidelines above regarding </w:t>
      </w:r>
      <w:r w:rsidR="008032BD" w:rsidRPr="008032BD">
        <w:rPr>
          <w:rFonts w:ascii="Arial" w:eastAsia="Times New Roman" w:hAnsi="Arial" w:cs="Arial"/>
          <w:i/>
          <w:sz w:val="20"/>
          <w:szCs w:val="20"/>
        </w:rPr>
        <w:t>General Student Appearance</w:t>
      </w:r>
      <w:r w:rsidR="008032BD">
        <w:rPr>
          <w:rFonts w:ascii="Arial" w:eastAsia="Times New Roman" w:hAnsi="Arial" w:cs="Arial"/>
          <w:i/>
          <w:sz w:val="20"/>
          <w:szCs w:val="20"/>
        </w:rPr>
        <w:t xml:space="preserve"> </w:t>
      </w:r>
      <w:r w:rsidR="008032BD">
        <w:rPr>
          <w:rFonts w:ascii="Arial" w:eastAsia="Times New Roman" w:hAnsi="Arial" w:cs="Arial"/>
          <w:sz w:val="20"/>
          <w:szCs w:val="20"/>
        </w:rPr>
        <w:t xml:space="preserve">also apply to out of uniform days. </w:t>
      </w:r>
      <w:r w:rsidR="008032BD" w:rsidRPr="008032BD">
        <w:rPr>
          <w:rFonts w:ascii="Arial" w:eastAsia="Times New Roman" w:hAnsi="Arial" w:cs="Arial"/>
          <w:i/>
          <w:sz w:val="20"/>
          <w:szCs w:val="20"/>
        </w:rPr>
        <w:t xml:space="preserve"> </w:t>
      </w:r>
      <w:r w:rsidRPr="00487EA9">
        <w:rPr>
          <w:rFonts w:ascii="Arial" w:eastAsia="Times New Roman" w:hAnsi="Arial" w:cs="Arial"/>
          <w:sz w:val="20"/>
          <w:szCs w:val="20"/>
        </w:rPr>
        <w:t xml:space="preserve">Any non-uniform clothing worn on dress-down days must be clean, neat, and modest. On jeans day, jeans, T-shirts, sweatshirts, and gym shoes are allowed.   Clothing with slogans, graphics etc. that are vulgar, violent, or otherwise offensive are not permitted. </w:t>
      </w:r>
    </w:p>
    <w:p w:rsidR="00487EA9" w:rsidRPr="00487EA9" w:rsidRDefault="00487EA9" w:rsidP="00487EA9">
      <w:p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 xml:space="preserve">The following </w:t>
      </w:r>
      <w:r w:rsidR="00706611">
        <w:rPr>
          <w:rFonts w:ascii="Arial" w:eastAsia="Times New Roman" w:hAnsi="Arial" w:cs="Arial"/>
          <w:sz w:val="20"/>
          <w:szCs w:val="20"/>
        </w:rPr>
        <w:t>clothing is not permitted</w:t>
      </w:r>
      <w:r w:rsidRPr="00487EA9">
        <w:rPr>
          <w:rFonts w:ascii="Arial" w:eastAsia="Times New Roman" w:hAnsi="Arial" w:cs="Arial"/>
          <w:sz w:val="20"/>
          <w:szCs w:val="20"/>
        </w:rPr>
        <w:t>:</w:t>
      </w:r>
    </w:p>
    <w:p w:rsidR="00487EA9" w:rsidRPr="00487EA9" w:rsidRDefault="00487EA9" w:rsidP="00487EA9">
      <w:pPr>
        <w:numPr>
          <w:ilvl w:val="0"/>
          <w:numId w:val="37"/>
        </w:num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Flip flops or slides</w:t>
      </w:r>
    </w:p>
    <w:p w:rsidR="00487EA9" w:rsidRPr="00487EA9" w:rsidRDefault="00487EA9" w:rsidP="00487EA9">
      <w:pPr>
        <w:numPr>
          <w:ilvl w:val="0"/>
          <w:numId w:val="37"/>
        </w:num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 xml:space="preserve">Jeans that are low cut or are falling down </w:t>
      </w:r>
    </w:p>
    <w:p w:rsidR="00487EA9" w:rsidRPr="00487EA9" w:rsidRDefault="00487EA9" w:rsidP="00487EA9">
      <w:pPr>
        <w:numPr>
          <w:ilvl w:val="0"/>
          <w:numId w:val="37"/>
        </w:num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Torn or ripped clothing.</w:t>
      </w:r>
    </w:p>
    <w:p w:rsidR="00487EA9" w:rsidRPr="00487EA9" w:rsidRDefault="00487EA9" w:rsidP="00487EA9">
      <w:pPr>
        <w:numPr>
          <w:ilvl w:val="0"/>
          <w:numId w:val="37"/>
        </w:num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Tight fitting clothing, including leggings</w:t>
      </w:r>
    </w:p>
    <w:p w:rsidR="00706611" w:rsidRDefault="00487EA9" w:rsidP="00706611">
      <w:pPr>
        <w:numPr>
          <w:ilvl w:val="0"/>
          <w:numId w:val="37"/>
        </w:numPr>
        <w:spacing w:before="100" w:beforeAutospacing="1" w:after="100" w:afterAutospacing="1"/>
        <w:rPr>
          <w:rFonts w:ascii="Times New Roman" w:eastAsia="Times New Roman" w:hAnsi="Times New Roman" w:cs="Times New Roman"/>
        </w:rPr>
      </w:pPr>
      <w:r w:rsidRPr="00487EA9">
        <w:rPr>
          <w:rFonts w:ascii="Arial" w:eastAsia="Times New Roman" w:hAnsi="Arial" w:cs="Arial"/>
          <w:sz w:val="20"/>
          <w:szCs w:val="20"/>
        </w:rPr>
        <w:t>Skirts or shorts that are shorter than knee length</w:t>
      </w:r>
    </w:p>
    <w:p w:rsidR="00487EA9" w:rsidRPr="00706611" w:rsidRDefault="00706611" w:rsidP="00706611">
      <w:pPr>
        <w:numPr>
          <w:ilvl w:val="0"/>
          <w:numId w:val="3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t>
      </w:r>
      <w:r w:rsidR="00487EA9" w:rsidRPr="00706611">
        <w:rPr>
          <w:rFonts w:ascii="Arial" w:eastAsia="Times New Roman" w:hAnsi="Arial" w:cs="Arial"/>
          <w:sz w:val="20"/>
          <w:szCs w:val="20"/>
        </w:rPr>
        <w:t xml:space="preserve">ropped, </w:t>
      </w:r>
      <w:r w:rsidR="00BF1F99">
        <w:rPr>
          <w:rFonts w:ascii="Arial" w:eastAsia="Times New Roman" w:hAnsi="Arial" w:cs="Arial"/>
          <w:sz w:val="20"/>
          <w:szCs w:val="20"/>
        </w:rPr>
        <w:t>bare</w:t>
      </w:r>
      <w:r w:rsidR="00487EA9" w:rsidRPr="00706611">
        <w:rPr>
          <w:rFonts w:ascii="Arial" w:eastAsia="Times New Roman" w:hAnsi="Arial" w:cs="Arial"/>
          <w:sz w:val="20"/>
          <w:szCs w:val="20"/>
        </w:rPr>
        <w:t xml:space="preserve"> shoulder, </w:t>
      </w:r>
      <w:r w:rsidR="00EC1BFC" w:rsidRPr="00706611">
        <w:rPr>
          <w:rFonts w:ascii="Arial" w:eastAsia="Times New Roman" w:hAnsi="Arial" w:cs="Arial"/>
          <w:sz w:val="20"/>
          <w:szCs w:val="20"/>
        </w:rPr>
        <w:t xml:space="preserve">low-cut </w:t>
      </w:r>
      <w:r w:rsidR="00487EA9" w:rsidRPr="00706611">
        <w:rPr>
          <w:rFonts w:ascii="Arial" w:eastAsia="Times New Roman" w:hAnsi="Arial" w:cs="Arial"/>
          <w:sz w:val="20"/>
          <w:szCs w:val="20"/>
        </w:rPr>
        <w:t xml:space="preserve">or </w:t>
      </w:r>
      <w:r w:rsidR="00EC1BFC" w:rsidRPr="00706611">
        <w:rPr>
          <w:rFonts w:ascii="Arial" w:eastAsia="Times New Roman" w:hAnsi="Arial" w:cs="Arial"/>
          <w:sz w:val="20"/>
          <w:szCs w:val="20"/>
        </w:rPr>
        <w:t>tank</w:t>
      </w:r>
      <w:r w:rsidR="00487EA9" w:rsidRPr="00706611">
        <w:rPr>
          <w:rFonts w:ascii="Arial" w:eastAsia="Times New Roman" w:hAnsi="Arial" w:cs="Arial"/>
          <w:sz w:val="20"/>
          <w:szCs w:val="20"/>
        </w:rPr>
        <w:t xml:space="preserve"> tops </w:t>
      </w:r>
    </w:p>
    <w:p w:rsidR="000A7E16" w:rsidRPr="005E2741" w:rsidRDefault="000A7E16" w:rsidP="000A7E16">
      <w:pPr>
        <w:rPr>
          <w:rFonts w:ascii="Arial" w:hAnsi="Arial" w:cs="Arial"/>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 xml:space="preserve">Dress up days are more formal.  Boys are to wear a shirt, tie, and dress slacks.  Girls are to wear a dress, skirt or pants with a modest top. Tank tops, </w:t>
      </w:r>
      <w:r w:rsidRPr="005E2741">
        <w:rPr>
          <w:rFonts w:ascii="Arial" w:hAnsi="Arial" w:cs="Arial"/>
          <w:i/>
          <w:sz w:val="20"/>
          <w:szCs w:val="20"/>
        </w:rPr>
        <w:t>cold shoulder</w:t>
      </w:r>
      <w:r w:rsidRPr="005E2741">
        <w:rPr>
          <w:rFonts w:ascii="Arial" w:hAnsi="Arial" w:cs="Arial"/>
          <w:sz w:val="20"/>
          <w:szCs w:val="20"/>
        </w:rPr>
        <w:t xml:space="preserve"> tops, or midriff tops are not permitted. Dress shoes are required.  Girls may wear 1” heel. Gym shoes or jeans are not permitted.  </w:t>
      </w:r>
    </w:p>
    <w:p w:rsidR="000A7E16" w:rsidRPr="005E2741" w:rsidRDefault="000A7E16" w:rsidP="000A7E16">
      <w:pPr>
        <w:rPr>
          <w:rFonts w:ascii="Arial" w:hAnsi="Arial" w:cs="Arial"/>
          <w:sz w:val="20"/>
          <w:szCs w:val="20"/>
        </w:rPr>
      </w:pPr>
    </w:p>
    <w:p w:rsidR="000A7E16" w:rsidRPr="005E2741" w:rsidRDefault="00B476A0" w:rsidP="000A7E16">
      <w:pPr>
        <w:rPr>
          <w:rFonts w:ascii="Arial" w:hAnsi="Arial" w:cs="Arial"/>
          <w:sz w:val="20"/>
          <w:szCs w:val="20"/>
        </w:rPr>
      </w:pPr>
      <w:r w:rsidRPr="005E2741">
        <w:rPr>
          <w:rFonts w:ascii="Arial" w:hAnsi="Arial" w:cs="Arial"/>
          <w:sz w:val="20"/>
          <w:szCs w:val="20"/>
        </w:rPr>
        <w:t>Failure to cooperate with the dress code/uniform policy may result in a detention or being sent home from school. Principal decisions regarding Uniform Policy violations are final.</w:t>
      </w:r>
    </w:p>
    <w:p w:rsidR="000A7E16" w:rsidRPr="00EE4083"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PROTECTING VALUABLES</w:t>
      </w:r>
    </w:p>
    <w:p w:rsidR="000A7E16" w:rsidRPr="00DC142A" w:rsidRDefault="00B476A0" w:rsidP="000A7E16">
      <w:pPr>
        <w:rPr>
          <w:rFonts w:ascii="Arial" w:hAnsi="Arial" w:cs="Arial"/>
          <w:sz w:val="20"/>
          <w:szCs w:val="20"/>
        </w:rPr>
      </w:pPr>
      <w:r w:rsidRPr="00DC142A">
        <w:rPr>
          <w:rFonts w:ascii="Arial" w:hAnsi="Arial" w:cs="Arial"/>
          <w:sz w:val="20"/>
          <w:szCs w:val="20"/>
        </w:rPr>
        <w:t xml:space="preserve">Queen of the Universe School makes every effort to ensure a safe learning environment, where students are safe to bring their belongings to school. However, the school has no control over loss or damaged valuables. It is for that reason that we request that students do not bring any cash or valuables to school. </w:t>
      </w:r>
    </w:p>
    <w:p w:rsidR="000A7E16" w:rsidRPr="00DC142A" w:rsidRDefault="000A7E16" w:rsidP="000A7E16">
      <w:pPr>
        <w:rPr>
          <w:rFonts w:ascii="Arial" w:hAnsi="Arial" w:cs="Arial"/>
          <w:sz w:val="20"/>
          <w:szCs w:val="20"/>
        </w:rPr>
      </w:pPr>
    </w:p>
    <w:p w:rsidR="000A7E16" w:rsidRPr="00DC142A" w:rsidRDefault="00B476A0" w:rsidP="000A7E16">
      <w:pPr>
        <w:numPr>
          <w:ilvl w:val="0"/>
          <w:numId w:val="27"/>
        </w:numPr>
        <w:rPr>
          <w:rFonts w:ascii="Arial" w:hAnsi="Arial" w:cs="Arial"/>
          <w:sz w:val="20"/>
          <w:szCs w:val="20"/>
        </w:rPr>
      </w:pPr>
      <w:r w:rsidRPr="00DC142A">
        <w:rPr>
          <w:rFonts w:ascii="Arial" w:hAnsi="Arial" w:cs="Arial"/>
          <w:sz w:val="20"/>
          <w:szCs w:val="20"/>
        </w:rPr>
        <w:t xml:space="preserve">Students assume full liability for loss of any money or loss and damages of any valuables brought to school. </w:t>
      </w:r>
    </w:p>
    <w:p w:rsidR="000A7E16" w:rsidRPr="00DC142A" w:rsidRDefault="00B476A0" w:rsidP="000A7E16">
      <w:pPr>
        <w:numPr>
          <w:ilvl w:val="0"/>
          <w:numId w:val="27"/>
        </w:numPr>
        <w:rPr>
          <w:rFonts w:ascii="Arial" w:hAnsi="Arial" w:cs="Arial"/>
          <w:sz w:val="20"/>
          <w:szCs w:val="20"/>
        </w:rPr>
      </w:pPr>
      <w:r w:rsidRPr="00DC142A">
        <w:rPr>
          <w:rFonts w:ascii="Arial" w:hAnsi="Arial" w:cs="Arial"/>
          <w:sz w:val="20"/>
          <w:szCs w:val="20"/>
        </w:rPr>
        <w:t xml:space="preserve">The school will not replace or pay for any damage or loss of valuables brought to school.  </w:t>
      </w:r>
    </w:p>
    <w:p w:rsidR="000A7E16" w:rsidRPr="00EE4083" w:rsidRDefault="000A7E16" w:rsidP="000A7E16">
      <w:pPr>
        <w:rPr>
          <w:rFonts w:ascii="Arial" w:hAnsi="Arial" w:cs="Arial"/>
          <w:sz w:val="22"/>
          <w:szCs w:val="22"/>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WATER BOTTLES</w:t>
      </w: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rial" w:hAnsi="Arial" w:cs="Arial"/>
          <w:sz w:val="20"/>
          <w:szCs w:val="20"/>
        </w:rPr>
        <w:t>We ask that students bring water bottles to school each day.  Water fountains may only be used to refill water bottles.</w:t>
      </w:r>
    </w:p>
    <w:p w:rsidR="00565B24" w:rsidRDefault="00565B24"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WEAPONS IN SCHOOL</w:t>
      </w:r>
    </w:p>
    <w:p w:rsidR="000A7E16" w:rsidRPr="00DC142A" w:rsidRDefault="00B476A0" w:rsidP="000A7E16">
      <w:pPr>
        <w:contextualSpacing/>
        <w:rPr>
          <w:rFonts w:ascii="Arial" w:hAnsi="Arial" w:cs="Arial"/>
          <w:sz w:val="20"/>
          <w:szCs w:val="20"/>
        </w:rPr>
      </w:pPr>
      <w:r w:rsidRPr="00DC142A">
        <w:rPr>
          <w:rFonts w:ascii="Arial" w:hAnsi="Arial" w:cs="Arial"/>
          <w:sz w:val="20"/>
          <w:szCs w:val="20"/>
        </w:rPr>
        <w:t>To uphold the dignity of the human person, the sacredness of human life, and provide a safe, secure school:</w:t>
      </w:r>
    </w:p>
    <w:p w:rsidR="000A7E16" w:rsidRPr="00DC142A" w:rsidRDefault="00B476A0" w:rsidP="000A7E16">
      <w:pPr>
        <w:numPr>
          <w:ilvl w:val="0"/>
          <w:numId w:val="28"/>
        </w:numPr>
        <w:contextualSpacing/>
        <w:rPr>
          <w:rFonts w:ascii="Arial" w:hAnsi="Arial" w:cs="Arial"/>
          <w:sz w:val="20"/>
          <w:szCs w:val="20"/>
        </w:rPr>
      </w:pPr>
      <w:r w:rsidRPr="00DC142A">
        <w:rPr>
          <w:rFonts w:ascii="Arial" w:hAnsi="Arial" w:cs="Arial"/>
          <w:sz w:val="20"/>
          <w:szCs w:val="20"/>
        </w:rPr>
        <w:t>Students shall not carry, possess, or use weapons or firearms in school, or on school premises.</w:t>
      </w:r>
    </w:p>
    <w:p w:rsidR="000A7E16" w:rsidRPr="00DC142A" w:rsidRDefault="00B476A0" w:rsidP="000A7E16">
      <w:pPr>
        <w:numPr>
          <w:ilvl w:val="0"/>
          <w:numId w:val="28"/>
        </w:numPr>
        <w:contextualSpacing/>
        <w:rPr>
          <w:rFonts w:ascii="Arial" w:hAnsi="Arial" w:cs="Arial"/>
          <w:sz w:val="20"/>
          <w:szCs w:val="20"/>
        </w:rPr>
      </w:pPr>
      <w:r w:rsidRPr="00DC142A">
        <w:rPr>
          <w:rFonts w:ascii="Arial" w:hAnsi="Arial" w:cs="Arial"/>
          <w:sz w:val="20"/>
          <w:szCs w:val="20"/>
        </w:rPr>
        <w:t>Weapons include, but are not limited to the following: knives, brass knuckles, “billy clubs,” bats, pipes, sticks and any other object that causes bodily harm.</w:t>
      </w:r>
    </w:p>
    <w:p w:rsidR="000A7E16" w:rsidRPr="00DC142A" w:rsidRDefault="00B476A0" w:rsidP="000A7E16">
      <w:pPr>
        <w:numPr>
          <w:ilvl w:val="0"/>
          <w:numId w:val="28"/>
        </w:numPr>
        <w:contextualSpacing/>
        <w:rPr>
          <w:rFonts w:ascii="Arial" w:hAnsi="Arial" w:cs="Arial"/>
          <w:sz w:val="20"/>
          <w:szCs w:val="20"/>
        </w:rPr>
      </w:pPr>
      <w:r w:rsidRPr="00DC142A">
        <w:rPr>
          <w:rFonts w:ascii="Arial" w:hAnsi="Arial" w:cs="Arial"/>
          <w:sz w:val="20"/>
          <w:szCs w:val="20"/>
        </w:rPr>
        <w:t xml:space="preserve">Firearms (handgun, rifle, or shotgun) are defined as a weapon from which a shot is discharged by gunpowder.  </w:t>
      </w:r>
    </w:p>
    <w:p w:rsidR="000A7E16" w:rsidRPr="00DC142A" w:rsidRDefault="00B476A0" w:rsidP="000A7E16">
      <w:pPr>
        <w:contextualSpacing/>
        <w:rPr>
          <w:rFonts w:ascii="Arial" w:hAnsi="Arial" w:cs="Arial"/>
          <w:sz w:val="20"/>
          <w:szCs w:val="20"/>
        </w:rPr>
      </w:pPr>
      <w:r w:rsidRPr="00DC142A">
        <w:rPr>
          <w:rFonts w:ascii="Arial" w:hAnsi="Arial" w:cs="Arial"/>
          <w:sz w:val="20"/>
          <w:szCs w:val="20"/>
        </w:rPr>
        <w:t xml:space="preserve"> </w:t>
      </w:r>
    </w:p>
    <w:p w:rsidR="000A7E16" w:rsidRPr="00DC142A" w:rsidRDefault="00B476A0" w:rsidP="000A7E16">
      <w:pPr>
        <w:contextualSpacing/>
        <w:rPr>
          <w:rFonts w:ascii="Arial" w:hAnsi="Arial" w:cs="Arial"/>
          <w:sz w:val="20"/>
          <w:szCs w:val="20"/>
        </w:rPr>
      </w:pPr>
      <w:r w:rsidRPr="00DC142A">
        <w:rPr>
          <w:rFonts w:ascii="Arial" w:hAnsi="Arial" w:cs="Arial"/>
          <w:sz w:val="20"/>
          <w:szCs w:val="20"/>
        </w:rPr>
        <w:t xml:space="preserve">School authorities have the right to inspect and search lockers, desks, parking lots and school campus property.  Parents/Guardians of the students involved shall be notified as soon as possible.  Students who violate these directives are subject to suspension and/or expulsion. </w:t>
      </w:r>
    </w:p>
    <w:p w:rsidR="000A7E16" w:rsidRPr="00EE4083" w:rsidRDefault="000A7E16" w:rsidP="000A7E16">
      <w:pPr>
        <w:rPr>
          <w:rFonts w:ascii="Arial" w:hAnsi="Arial" w:cs="Arial"/>
          <w:sz w:val="22"/>
          <w:szCs w:val="22"/>
        </w:rPr>
      </w:pPr>
    </w:p>
    <w:p w:rsidR="000A7E16" w:rsidRDefault="000A7E16" w:rsidP="000A7E16"/>
    <w:p w:rsidR="000A7E16" w:rsidRPr="001217D1" w:rsidRDefault="000A7E16" w:rsidP="000A7E16">
      <w:pPr>
        <w:rPr>
          <w:rFonts w:ascii="Calibri" w:hAnsi="Calibri" w:cs="Calibri"/>
          <w:bCs/>
          <w:color w:val="C0504D"/>
          <w:u w:val="single"/>
        </w:rPr>
      </w:pPr>
    </w:p>
    <w:p w:rsidR="000A7E16" w:rsidRDefault="000A7E16" w:rsidP="000A7E16">
      <w:pPr>
        <w:jc w:val="center"/>
      </w:pPr>
    </w:p>
    <w:p w:rsidR="003101A3" w:rsidRDefault="003101A3" w:rsidP="000A7E16">
      <w:pPr>
        <w:autoSpaceDE w:val="0"/>
        <w:autoSpaceDN w:val="0"/>
        <w:adjustRightInd w:val="0"/>
        <w:rPr>
          <w:rFonts w:ascii="AlrightSans-Light" w:hAnsi="AlrightSans-Light" w:cs="AlrightSans-Light"/>
          <w:color w:val="365F91" w:themeColor="accent1" w:themeShade="BF"/>
          <w:sz w:val="30"/>
          <w:szCs w:val="30"/>
        </w:rPr>
      </w:pPr>
    </w:p>
    <w:p w:rsidR="009E0978" w:rsidRDefault="009E0978" w:rsidP="000A7E16">
      <w:pPr>
        <w:autoSpaceDE w:val="0"/>
        <w:autoSpaceDN w:val="0"/>
        <w:adjustRightInd w:val="0"/>
        <w:rPr>
          <w:rFonts w:ascii="AlrightSans-Light" w:hAnsi="AlrightSans-Light" w:cs="AlrightSans-Light"/>
          <w:color w:val="365F91" w:themeColor="accent1" w:themeShade="BF"/>
          <w:sz w:val="30"/>
          <w:szCs w:val="30"/>
        </w:rPr>
      </w:pPr>
    </w:p>
    <w:p w:rsidR="009E0978" w:rsidRDefault="009E0978" w:rsidP="000A7E16">
      <w:pPr>
        <w:autoSpaceDE w:val="0"/>
        <w:autoSpaceDN w:val="0"/>
        <w:adjustRightInd w:val="0"/>
        <w:rPr>
          <w:rFonts w:ascii="AlrightSans-Light" w:hAnsi="AlrightSans-Light" w:cs="AlrightSans-Light"/>
          <w:color w:val="365F91" w:themeColor="accent1" w:themeShade="BF"/>
          <w:sz w:val="30"/>
          <w:szCs w:val="30"/>
        </w:rPr>
      </w:pPr>
    </w:p>
    <w:p w:rsidR="009E0978" w:rsidRDefault="009E0978" w:rsidP="000A7E16">
      <w:pPr>
        <w:autoSpaceDE w:val="0"/>
        <w:autoSpaceDN w:val="0"/>
        <w:adjustRightInd w:val="0"/>
        <w:rPr>
          <w:rFonts w:ascii="AlrightSans-Light" w:hAnsi="AlrightSans-Light" w:cs="AlrightSans-Light"/>
          <w:color w:val="365F91" w:themeColor="accent1" w:themeShade="BF"/>
          <w:sz w:val="30"/>
          <w:szCs w:val="30"/>
        </w:rPr>
      </w:pPr>
    </w:p>
    <w:p w:rsidR="009E0978" w:rsidRDefault="009E0978"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1F38C6" w:rsidRDefault="001F38C6" w:rsidP="000A7E16">
      <w:pPr>
        <w:autoSpaceDE w:val="0"/>
        <w:autoSpaceDN w:val="0"/>
        <w:adjustRightInd w:val="0"/>
        <w:rPr>
          <w:rFonts w:ascii="AlrightSans-Light" w:hAnsi="AlrightSans-Light" w:cs="AlrightSans-Light"/>
          <w:color w:val="365F91" w:themeColor="accent1" w:themeShade="BF"/>
          <w:sz w:val="30"/>
          <w:szCs w:val="30"/>
        </w:rPr>
      </w:pPr>
    </w:p>
    <w:p w:rsidR="000A7E16" w:rsidRDefault="00B476A0" w:rsidP="000A7E16">
      <w:pPr>
        <w:autoSpaceDE w:val="0"/>
        <w:autoSpaceDN w:val="0"/>
        <w:adjustRightInd w:val="0"/>
        <w:rPr>
          <w:rFonts w:ascii="AlrightSans-Light" w:hAnsi="AlrightSans-Light" w:cs="AlrightSans-Light"/>
          <w:color w:val="365F91" w:themeColor="accent1" w:themeShade="BF"/>
          <w:sz w:val="30"/>
          <w:szCs w:val="30"/>
        </w:rPr>
      </w:pPr>
      <w:r>
        <w:rPr>
          <w:rFonts w:ascii="AlrightSans-Light" w:hAnsi="AlrightSans-Light" w:cs="AlrightSans-Light"/>
          <w:color w:val="365F91" w:themeColor="accent1" w:themeShade="BF"/>
          <w:sz w:val="30"/>
          <w:szCs w:val="30"/>
        </w:rPr>
        <w:t>PARENT AGREEMENT</w:t>
      </w: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B476A0" w:rsidP="000A7E16">
      <w:pPr>
        <w:tabs>
          <w:tab w:val="left" w:pos="0"/>
        </w:tabs>
        <w:autoSpaceDE w:val="0"/>
        <w:autoSpaceDN w:val="0"/>
        <w:adjustRightInd w:val="0"/>
        <w:spacing w:after="21"/>
        <w:rPr>
          <w:rFonts w:ascii="Arial" w:hAnsi="Arial" w:cs="Arial"/>
          <w:color w:val="000000"/>
          <w:sz w:val="22"/>
          <w:szCs w:val="22"/>
        </w:rPr>
      </w:pPr>
      <w:r>
        <w:rPr>
          <w:rFonts w:ascii="Arial" w:hAnsi="Arial" w:cs="Arial"/>
          <w:color w:val="000000"/>
          <w:sz w:val="22"/>
          <w:szCs w:val="22"/>
        </w:rPr>
        <w:t>I have read the Queen of the Universe Parent-Student Handbook and agree to abide by the policies, protocols and practices therein.</w:t>
      </w: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3406CF" w:rsidP="000A7E16">
      <w:pPr>
        <w:tabs>
          <w:tab w:val="left" w:pos="0"/>
        </w:tabs>
        <w:autoSpaceDE w:val="0"/>
        <w:autoSpaceDN w:val="0"/>
        <w:adjustRightInd w:val="0"/>
        <w:spacing w:after="21"/>
        <w:rPr>
          <w:rFonts w:ascii="Arial" w:hAnsi="Arial" w:cs="Arial"/>
          <w:color w:val="000000"/>
          <w:sz w:val="22"/>
          <w:szCs w:val="22"/>
        </w:rPr>
      </w:pPr>
      <w:r>
        <w:rPr>
          <w:rFonts w:ascii="Arial" w:hAnsi="Arial" w:cs="Arial"/>
          <w:noProof/>
          <w:color w:val="000000"/>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127634</wp:posOffset>
                </wp:positionV>
                <wp:extent cx="58293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15EE0F8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05pt" to="4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" strokecolor="black [3213]" strokeweight="1pt">
                <o:lock v:ext="edit" shapetype="f"/>
              </v:line>
            </w:pict>
          </mc:Fallback>
        </mc:AlternateContent>
      </w:r>
    </w:p>
    <w:p w:rsidR="000A7E16" w:rsidRDefault="00B476A0" w:rsidP="000A7E16">
      <w:pPr>
        <w:tabs>
          <w:tab w:val="left" w:pos="0"/>
        </w:tabs>
        <w:autoSpaceDE w:val="0"/>
        <w:autoSpaceDN w:val="0"/>
        <w:adjustRightInd w:val="0"/>
        <w:spacing w:after="21"/>
        <w:rPr>
          <w:rFonts w:ascii="Arial" w:hAnsi="Arial" w:cs="Arial"/>
          <w:color w:val="000000"/>
          <w:sz w:val="22"/>
          <w:szCs w:val="22"/>
        </w:rPr>
      </w:pPr>
      <w:r>
        <w:rPr>
          <w:rFonts w:ascii="Arial" w:hAnsi="Arial" w:cs="Arial"/>
          <w:color w:val="000000"/>
          <w:sz w:val="22"/>
          <w:szCs w:val="22"/>
        </w:rPr>
        <w:t>Parent/Guardian Name</w:t>
      </w: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3406CF" w:rsidP="000A7E16">
      <w:pPr>
        <w:tabs>
          <w:tab w:val="left" w:pos="0"/>
        </w:tabs>
        <w:autoSpaceDE w:val="0"/>
        <w:autoSpaceDN w:val="0"/>
        <w:adjustRightInd w:val="0"/>
        <w:spacing w:after="21"/>
        <w:rPr>
          <w:rFonts w:ascii="Arial" w:hAnsi="Arial" w:cs="Arial"/>
          <w:color w:val="000000"/>
          <w:sz w:val="22"/>
          <w:szCs w:val="22"/>
        </w:rPr>
      </w:pPr>
      <w:r>
        <w:rPr>
          <w:rFonts w:ascii="Arial" w:hAnsi="Arial" w:cs="Arial"/>
          <w:noProof/>
          <w:color w:val="000000"/>
          <w:sz w:val="22"/>
          <w:szCs w:val="22"/>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130174</wp:posOffset>
                </wp:positionV>
                <wp:extent cx="58293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5A1B47B8"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25pt" to="46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" strokecolor="black [3213]" strokeweight="1pt">
                <o:lock v:ext="edit" shapetype="f"/>
              </v:line>
            </w:pict>
          </mc:Fallback>
        </mc:AlternateContent>
      </w:r>
    </w:p>
    <w:p w:rsidR="000A7E16" w:rsidRDefault="00B476A0" w:rsidP="000A7E16">
      <w:pPr>
        <w:tabs>
          <w:tab w:val="left" w:pos="0"/>
        </w:tabs>
        <w:autoSpaceDE w:val="0"/>
        <w:autoSpaceDN w:val="0"/>
        <w:adjustRightInd w:val="0"/>
        <w:spacing w:after="21"/>
        <w:rPr>
          <w:rFonts w:ascii="Arial" w:hAnsi="Arial" w:cs="Arial"/>
          <w:color w:val="000000"/>
          <w:sz w:val="22"/>
          <w:szCs w:val="22"/>
        </w:rPr>
      </w:pPr>
      <w:r>
        <w:rPr>
          <w:rFonts w:ascii="Arial" w:hAnsi="Arial" w:cs="Arial"/>
          <w:color w:val="000000"/>
          <w:sz w:val="22"/>
          <w:szCs w:val="22"/>
        </w:rPr>
        <w:t>Parent/Guardian Name</w:t>
      </w: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B476A0" w:rsidP="000A7E16">
      <w:pPr>
        <w:tabs>
          <w:tab w:val="left" w:pos="0"/>
        </w:tabs>
        <w:autoSpaceDE w:val="0"/>
        <w:autoSpaceDN w:val="0"/>
        <w:adjustRightInd w:val="0"/>
        <w:spacing w:after="21"/>
        <w:rPr>
          <w:rFonts w:ascii="Arial" w:hAnsi="Arial" w:cs="Arial"/>
          <w:color w:val="000000"/>
          <w:sz w:val="22"/>
          <w:szCs w:val="22"/>
        </w:rPr>
      </w:pPr>
      <w:r>
        <w:rPr>
          <w:rFonts w:ascii="Arial" w:hAnsi="Arial" w:cs="Arial"/>
          <w:color w:val="000000"/>
          <w:sz w:val="22"/>
          <w:szCs w:val="22"/>
        </w:rPr>
        <w:t>Date_____________________________________________</w:t>
      </w: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0A7E16" w:rsidP="000A7E16">
      <w:pPr>
        <w:tabs>
          <w:tab w:val="left" w:pos="0"/>
        </w:tabs>
        <w:autoSpaceDE w:val="0"/>
        <w:autoSpaceDN w:val="0"/>
        <w:adjustRightInd w:val="0"/>
        <w:spacing w:after="21"/>
        <w:rPr>
          <w:rFonts w:ascii="Arial" w:hAnsi="Arial" w:cs="Arial"/>
          <w:color w:val="000000"/>
          <w:sz w:val="22"/>
          <w:szCs w:val="22"/>
        </w:rPr>
      </w:pPr>
    </w:p>
    <w:p w:rsidR="000A7E16" w:rsidRDefault="00B476A0" w:rsidP="000A7E16">
      <w:pPr>
        <w:tabs>
          <w:tab w:val="left" w:pos="0"/>
        </w:tabs>
        <w:autoSpaceDE w:val="0"/>
        <w:autoSpaceDN w:val="0"/>
        <w:adjustRightInd w:val="0"/>
        <w:spacing w:after="21"/>
        <w:rPr>
          <w:rFonts w:ascii="Arial" w:hAnsi="Arial" w:cs="Arial"/>
          <w:color w:val="000000"/>
          <w:sz w:val="22"/>
          <w:szCs w:val="22"/>
        </w:rPr>
      </w:pPr>
      <w:r>
        <w:rPr>
          <w:rFonts w:ascii="Arial" w:hAnsi="Arial" w:cs="Arial"/>
          <w:color w:val="000000"/>
          <w:sz w:val="22"/>
          <w:szCs w:val="22"/>
        </w:rPr>
        <w:t>Name &amp; Grade of Child(ren)</w:t>
      </w:r>
      <w:r w:rsidRPr="00CE6B58">
        <w:rPr>
          <w:rFonts w:ascii="Arial" w:hAnsi="Arial" w:cs="Arial"/>
          <w:noProof/>
          <w:color w:val="000000"/>
          <w:sz w:val="22"/>
          <w:szCs w:val="22"/>
        </w:rPr>
        <w:t xml:space="preserve"> </w:t>
      </w:r>
    </w:p>
    <w:p w:rsidR="000A7E16" w:rsidRDefault="003406CF" w:rsidP="000A7E16">
      <w:pPr>
        <w:tabs>
          <w:tab w:val="left" w:pos="0"/>
        </w:tabs>
        <w:autoSpaceDE w:val="0"/>
        <w:autoSpaceDN w:val="0"/>
        <w:adjustRightInd w:val="0"/>
        <w:spacing w:after="21"/>
        <w:rPr>
          <w:rFonts w:ascii="Arial" w:hAnsi="Arial" w:cs="Arial"/>
          <w:color w:val="000000"/>
          <w:sz w:val="22"/>
          <w:szCs w:val="22"/>
        </w:rPr>
      </w:pPr>
      <w:r>
        <w:rPr>
          <w:rFonts w:ascii="Arial" w:hAnsi="Arial" w:cs="Arial"/>
          <w:noProof/>
          <w:color w:val="000000"/>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1819275</wp:posOffset>
                </wp:positionH>
                <wp:positionV relativeFrom="paragraph">
                  <wp:posOffset>-2541</wp:posOffset>
                </wp:positionV>
                <wp:extent cx="3924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a:no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page">
                  <wp14:pctHeight>0</wp14:pctHeight>
                </wp14:sizeRelV>
              </wp:anchor>
            </w:drawing>
          </mc:Choice>
          <mc:Fallback>
            <w:pict>
              <v:line w14:anchorId="02AE9D71"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3.25pt,-.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" strokecolor="black [3213]" strokeweight="1pt">
                <o:lock v:ext="edit" shapetype="f"/>
              </v:line>
            </w:pict>
          </mc:Fallback>
        </mc:AlternateContent>
      </w:r>
    </w:p>
    <w:p w:rsidR="000A7E16" w:rsidRPr="00CE6B58" w:rsidRDefault="000A7E16" w:rsidP="000A7E16">
      <w:pPr>
        <w:rPr>
          <w:rFonts w:ascii="Arial" w:hAnsi="Arial" w:cs="Arial"/>
          <w:sz w:val="22"/>
          <w:szCs w:val="22"/>
        </w:rPr>
      </w:pPr>
    </w:p>
    <w:p w:rsidR="000A7E16" w:rsidRPr="00CE6B58" w:rsidRDefault="003406CF" w:rsidP="000A7E16">
      <w:pPr>
        <w:rPr>
          <w:rFonts w:ascii="Arial" w:hAnsi="Arial" w:cs="Arial"/>
          <w:sz w:val="22"/>
          <w:szCs w:val="22"/>
        </w:rPr>
      </w:pPr>
      <w:r>
        <w:rPr>
          <w:rFonts w:ascii="Arial" w:hAnsi="Arial" w:cs="Arial"/>
          <w:noProof/>
          <w:color w:val="000000"/>
          <w:sz w:val="22"/>
          <w:szCs w:val="22"/>
        </w:rPr>
        <mc:AlternateContent>
          <mc:Choice Requires="wps">
            <w:drawing>
              <wp:anchor distT="4294967295" distB="4294967295" distL="114300" distR="114300" simplePos="0" relativeHeight="251664384" behindDoc="0" locked="0" layoutInCell="1" allowOverlap="1">
                <wp:simplePos x="0" y="0"/>
                <wp:positionH relativeFrom="column">
                  <wp:posOffset>-38100</wp:posOffset>
                </wp:positionH>
                <wp:positionV relativeFrom="paragraph">
                  <wp:posOffset>63499</wp:posOffset>
                </wp:positionV>
                <wp:extent cx="58293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7AEF826F"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" strokecolor="black [3213]" strokeweight="1pt">
                <o:lock v:ext="edit" shapetype="f"/>
              </v:line>
            </w:pict>
          </mc:Fallback>
        </mc:AlternateContent>
      </w:r>
    </w:p>
    <w:p w:rsidR="000A7E16" w:rsidRDefault="000A7E16" w:rsidP="000A7E16">
      <w:pPr>
        <w:rPr>
          <w:rFonts w:ascii="Arial" w:hAnsi="Arial" w:cs="Arial"/>
          <w:sz w:val="22"/>
          <w:szCs w:val="22"/>
        </w:rPr>
      </w:pPr>
    </w:p>
    <w:p w:rsidR="000A7E16" w:rsidRDefault="003406CF" w:rsidP="000A7E16">
      <w:pPr>
        <w:rPr>
          <w:rFonts w:ascii="Arial" w:hAnsi="Arial" w:cs="Arial"/>
          <w:sz w:val="22"/>
          <w:szCs w:val="22"/>
        </w:rPr>
      </w:pPr>
      <w:r>
        <w:rPr>
          <w:rFonts w:ascii="Arial" w:hAnsi="Arial" w:cs="Arial"/>
          <w:noProof/>
          <w:color w:val="000000"/>
          <w:sz w:val="22"/>
          <w:szCs w:val="22"/>
        </w:rPr>
        <mc:AlternateContent>
          <mc:Choice Requires="wps">
            <w:drawing>
              <wp:anchor distT="4294967295" distB="4294967295" distL="114300" distR="114300" simplePos="0" relativeHeight="251668480" behindDoc="0" locked="0" layoutInCell="1" allowOverlap="1">
                <wp:simplePos x="0" y="0"/>
                <wp:positionH relativeFrom="column">
                  <wp:posOffset>-38100</wp:posOffset>
                </wp:positionH>
                <wp:positionV relativeFrom="paragraph">
                  <wp:posOffset>151764</wp:posOffset>
                </wp:positionV>
                <wp:extent cx="5829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line w14:anchorId="3C24F95F"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" strokecolor="black [3213]" strokeweight="1pt">
                <o:lock v:ext="edit" shapetype="f"/>
              </v:line>
            </w:pict>
          </mc:Fallback>
        </mc:AlternateContent>
      </w:r>
    </w:p>
    <w:p w:rsidR="000A7E16" w:rsidRPr="00530D6A" w:rsidRDefault="000A7E16" w:rsidP="000A7E16">
      <w:pPr>
        <w:rPr>
          <w:rFonts w:ascii="Arial" w:hAnsi="Arial" w:cs="Arial"/>
          <w:sz w:val="22"/>
          <w:szCs w:val="22"/>
        </w:rPr>
      </w:pPr>
    </w:p>
    <w:p w:rsidR="000A7E16" w:rsidRPr="00530D6A" w:rsidRDefault="000A7E16" w:rsidP="000A7E16">
      <w:pPr>
        <w:rPr>
          <w:rFonts w:ascii="Arial" w:hAnsi="Arial" w:cs="Arial"/>
          <w:sz w:val="22"/>
          <w:szCs w:val="22"/>
        </w:rPr>
      </w:pPr>
    </w:p>
    <w:p w:rsidR="000A7E16" w:rsidRDefault="000A7E16" w:rsidP="000A7E16">
      <w:pPr>
        <w:rPr>
          <w:rFonts w:ascii="Arial" w:hAnsi="Arial" w:cs="Arial"/>
          <w:sz w:val="22"/>
          <w:szCs w:val="22"/>
        </w:rPr>
      </w:pPr>
    </w:p>
    <w:p w:rsidR="000A7E16" w:rsidRPr="00530D6A" w:rsidRDefault="00B476A0" w:rsidP="000A7E16">
      <w:pPr>
        <w:rPr>
          <w:rFonts w:ascii="Arial" w:hAnsi="Arial" w:cs="Arial"/>
          <w:b/>
          <w:sz w:val="22"/>
          <w:szCs w:val="22"/>
        </w:rPr>
      </w:pPr>
      <w:r w:rsidRPr="00530D6A">
        <w:rPr>
          <w:rFonts w:ascii="Arial" w:hAnsi="Arial" w:cs="Arial"/>
          <w:b/>
          <w:sz w:val="22"/>
          <w:szCs w:val="22"/>
        </w:rPr>
        <w:t xml:space="preserve">Submit to the School Office no later than September </w:t>
      </w:r>
      <w:r w:rsidR="00D6207E">
        <w:rPr>
          <w:rFonts w:ascii="Arial" w:hAnsi="Arial" w:cs="Arial"/>
          <w:b/>
          <w:sz w:val="22"/>
          <w:szCs w:val="22"/>
        </w:rPr>
        <w:t>1</w:t>
      </w:r>
      <w:r>
        <w:rPr>
          <w:rFonts w:ascii="Arial" w:hAnsi="Arial" w:cs="Arial"/>
          <w:b/>
          <w:sz w:val="22"/>
          <w:szCs w:val="22"/>
        </w:rPr>
        <w:t>, 202</w:t>
      </w:r>
      <w:r w:rsidR="00D6207E">
        <w:rPr>
          <w:rFonts w:ascii="Arial" w:hAnsi="Arial" w:cs="Arial"/>
          <w:b/>
          <w:sz w:val="22"/>
          <w:szCs w:val="22"/>
        </w:rPr>
        <w:t>3</w:t>
      </w:r>
    </w:p>
    <w:p w:rsidR="000A7E16" w:rsidRPr="00530D6A" w:rsidRDefault="000A7E16">
      <w:pPr>
        <w:rPr>
          <w:rFonts w:ascii="Arial" w:hAnsi="Arial" w:cs="Arial"/>
          <w:b/>
          <w:sz w:val="22"/>
          <w:szCs w:val="22"/>
        </w:rPr>
      </w:pPr>
    </w:p>
    <w:sectPr w:rsidR="000A7E16" w:rsidRPr="00530D6A" w:rsidSect="000A7E16">
      <w:headerReference w:type="default" r:id="rId20"/>
      <w:footerReference w:type="default" r:id="rId21"/>
      <w:headerReference w:type="first" r:id="rId22"/>
      <w:pgSz w:w="12240" w:h="15840"/>
      <w:pgMar w:top="810" w:right="1440" w:bottom="99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3F" w:rsidRDefault="0037743F">
      <w:r>
        <w:separator/>
      </w:r>
    </w:p>
  </w:endnote>
  <w:endnote w:type="continuationSeparator" w:id="0">
    <w:p w:rsidR="0037743F" w:rsidRDefault="003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rightSans-Bold">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rightSans-Light">
    <w:altName w:val="Arial"/>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lright Sans Bold">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CellMar>
        <w:left w:w="10" w:type="dxa"/>
        <w:right w:w="10" w:type="dxa"/>
      </w:tblCellMar>
      <w:tblLook w:val="04A0" w:firstRow="1" w:lastRow="0" w:firstColumn="1" w:lastColumn="0" w:noHBand="0" w:noVBand="1"/>
    </w:tblPr>
    <w:tblGrid>
      <w:gridCol w:w="970"/>
      <w:gridCol w:w="8390"/>
    </w:tblGrid>
    <w:tr w:rsidR="00F41B69">
      <w:tc>
        <w:tcPr>
          <w:tcW w:w="918" w:type="dxa"/>
        </w:tcPr>
        <w:p w:rsidR="00F41B69" w:rsidRDefault="00F41B69">
          <w:pPr>
            <w:jc w:val="right"/>
            <w:rPr>
              <w:b/>
              <w:bCs/>
              <w:color w:val="4F81BD" w:themeColor="accent1"/>
              <w:sz w:val="32"/>
              <w:szCs w:val="32"/>
            </w:rPr>
          </w:pPr>
          <w:r>
            <w:fldChar w:fldCharType="begin"/>
          </w:r>
          <w:r>
            <w:instrText xml:space="preserve"> PAGE   \* MERGEFORMAT </w:instrText>
          </w:r>
          <w:r>
            <w:fldChar w:fldCharType="separate"/>
          </w:r>
          <w:r w:rsidR="00F11055" w:rsidRPr="00F11055">
            <w:rPr>
              <w:b/>
              <w:bCs/>
              <w:noProof/>
              <w:color w:val="4F81BD" w:themeColor="accent1"/>
              <w:sz w:val="32"/>
              <w:szCs w:val="32"/>
            </w:rPr>
            <w:t>2</w:t>
          </w:r>
          <w:r>
            <w:rPr>
              <w:b/>
              <w:bCs/>
              <w:noProof/>
              <w:color w:val="4F81BD" w:themeColor="accent1"/>
              <w:sz w:val="32"/>
              <w:szCs w:val="32"/>
            </w:rPr>
            <w:fldChar w:fldCharType="end"/>
          </w:r>
        </w:p>
      </w:tc>
      <w:tc>
        <w:tcPr>
          <w:tcW w:w="7938" w:type="dxa"/>
        </w:tcPr>
        <w:p w:rsidR="00F41B69" w:rsidRDefault="00F41B69"/>
      </w:tc>
    </w:tr>
  </w:tbl>
  <w:p w:rsidR="00F41B69" w:rsidRDefault="00F41B69">
    <w:pPr>
      <w:tabs>
        <w:tab w:val="right" w:pos="93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3F" w:rsidRDefault="0037743F">
      <w:r>
        <w:separator/>
      </w:r>
    </w:p>
  </w:footnote>
  <w:footnote w:type="continuationSeparator" w:id="0">
    <w:p w:rsidR="0037743F" w:rsidRDefault="00377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9" w:rsidRDefault="00F41B69">
    <w:pPr>
      <w:jc w:val="right"/>
    </w:pPr>
    <w:r>
      <w:rPr>
        <w:noProof/>
      </w:rPr>
      <mc:AlternateContent>
        <mc:Choice Requires="wps">
          <w:drawing>
            <wp:anchor distT="152400" distB="152400" distL="152400" distR="152400" simplePos="0" relativeHeight="251658240" behindDoc="1" locked="0" layoutInCell="1" allowOverlap="1">
              <wp:simplePos x="0" y="0"/>
              <wp:positionH relativeFrom="page">
                <wp:posOffset>273685</wp:posOffset>
              </wp:positionH>
              <wp:positionV relativeFrom="page">
                <wp:posOffset>314325</wp:posOffset>
              </wp:positionV>
              <wp:extent cx="1461770" cy="1419225"/>
              <wp:effectExtent l="6985" t="9525" r="7620" b="9525"/>
              <wp:wrapNone/>
              <wp:docPr id="3" name="officeArt object" descr="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419225"/>
                      </a:xfrm>
                      <a:prstGeom prst="rect">
                        <a:avLst/>
                      </a:prstGeom>
                      <a:solidFill>
                        <a:srgbClr val="FFFFFF"/>
                      </a:solidFill>
                      <a:ln w="9525">
                        <a:solidFill>
                          <a:srgbClr val="FFFFFF"/>
                        </a:solidFill>
                        <a:miter lim="800000"/>
                        <a:headEnd/>
                        <a:tailEnd/>
                      </a:ln>
                    </wps:spPr>
                    <wps:txbx>
                      <w:txbxContent>
                        <w:p w:rsidR="00F41B69" w:rsidRDefault="00F41B69"/>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left:0;text-align:left;margin-left:21.55pt;margin-top:24.75pt;width:115.1pt;height:111.7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" strokecolor="white">
              <v:textbox inset="3.6pt,,3.6pt">
                <w:txbxContent>
                  <w:p w:rsidR="0042711D" w:rsidRDefault="0042711D"/>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273685</wp:posOffset>
              </wp:positionH>
              <wp:positionV relativeFrom="page">
                <wp:posOffset>9395460</wp:posOffset>
              </wp:positionV>
              <wp:extent cx="7283450" cy="500380"/>
              <wp:effectExtent l="0" t="3810" r="0" b="635"/>
              <wp:wrapNone/>
              <wp:docPr id="2" name="Text Box 1024" descr="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50038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F41B69" w:rsidRDefault="00F41B69">
                          <w:pPr>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27" type="#_x0000_t202" alt="Text Box 3" style="position:absolute;left:0;text-align:left;margin-left:21.55pt;margin-top:739.8pt;width:573.5pt;height:39.4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" stroked="f" strokeweight="1pt">
              <v:stroke miterlimit="4"/>
              <v:textbox inset="3.6pt,,3.6pt">
                <w:txbxContent>
                  <w:p w:rsidR="0042711D" w:rsidRDefault="0042711D">
                    <w:pPr>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69" w:rsidRDefault="00F41B69">
    <w:r>
      <w:rPr>
        <w:noProof/>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43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0674"/>
    <w:multiLevelType w:val="hybridMultilevel"/>
    <w:tmpl w:val="87F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52"/>
    <w:multiLevelType w:val="hybridMultilevel"/>
    <w:tmpl w:val="209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033C"/>
    <w:multiLevelType w:val="hybridMultilevel"/>
    <w:tmpl w:val="4FB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60A9"/>
    <w:multiLevelType w:val="multilevel"/>
    <w:tmpl w:val="222C64F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E77607"/>
    <w:multiLevelType w:val="hybridMultilevel"/>
    <w:tmpl w:val="D28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3F71"/>
    <w:multiLevelType w:val="multilevel"/>
    <w:tmpl w:val="B150F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247EE0"/>
    <w:multiLevelType w:val="multilevel"/>
    <w:tmpl w:val="3860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96AAB"/>
    <w:multiLevelType w:val="hybridMultilevel"/>
    <w:tmpl w:val="FED83CDC"/>
    <w:lvl w:ilvl="0" w:tplc="04090001">
      <w:start w:val="1"/>
      <w:numFmt w:val="bullet"/>
      <w:lvlText w:val=""/>
      <w:lvlJc w:val="left"/>
      <w:pPr>
        <w:ind w:left="720" w:hanging="360"/>
      </w:pPr>
      <w:rPr>
        <w:rFonts w:ascii="Symbol" w:hAnsi="Symbol" w:hint="default"/>
      </w:rPr>
    </w:lvl>
    <w:lvl w:ilvl="1" w:tplc="2A5C86DE">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8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E6C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1F2E"/>
    <w:multiLevelType w:val="hybridMultilevel"/>
    <w:tmpl w:val="CE4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D4B3A"/>
    <w:multiLevelType w:val="multilevel"/>
    <w:tmpl w:val="523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9"/>
  </w:num>
  <w:num w:numId="31">
    <w:abstractNumId w:val="2"/>
  </w:num>
  <w:num w:numId="32">
    <w:abstractNumId w:val="0"/>
  </w:num>
  <w:num w:numId="33">
    <w:abstractNumId w:val="10"/>
  </w:num>
  <w:num w:numId="34">
    <w:abstractNumId w:val="1"/>
  </w:num>
  <w:num w:numId="35">
    <w:abstractNumId w:val="11"/>
  </w:num>
  <w:num w:numId="36">
    <w:abstractNumId w:val="13"/>
  </w:num>
  <w:num w:numId="37">
    <w:abstractNumId w:val="8"/>
  </w:num>
  <w:num w:numId="38">
    <w:abstractNumId w:val="5"/>
  </w:num>
  <w:num w:numId="39">
    <w:abstractNumId w:val="6"/>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A4"/>
    <w:rsid w:val="00010BB9"/>
    <w:rsid w:val="00030D78"/>
    <w:rsid w:val="000365B9"/>
    <w:rsid w:val="000403C3"/>
    <w:rsid w:val="00047096"/>
    <w:rsid w:val="000547F0"/>
    <w:rsid w:val="0006444A"/>
    <w:rsid w:val="00067B6F"/>
    <w:rsid w:val="00076308"/>
    <w:rsid w:val="000A3C0F"/>
    <w:rsid w:val="000A7E16"/>
    <w:rsid w:val="000B0175"/>
    <w:rsid w:val="000B322F"/>
    <w:rsid w:val="000C00F5"/>
    <w:rsid w:val="000E24EE"/>
    <w:rsid w:val="000F453C"/>
    <w:rsid w:val="001063DE"/>
    <w:rsid w:val="00110981"/>
    <w:rsid w:val="00122FA2"/>
    <w:rsid w:val="00136C07"/>
    <w:rsid w:val="001B04B1"/>
    <w:rsid w:val="001B3E44"/>
    <w:rsid w:val="001F38C6"/>
    <w:rsid w:val="00201128"/>
    <w:rsid w:val="0022706F"/>
    <w:rsid w:val="00230E81"/>
    <w:rsid w:val="0023270E"/>
    <w:rsid w:val="00233F98"/>
    <w:rsid w:val="0025662B"/>
    <w:rsid w:val="00265E2A"/>
    <w:rsid w:val="00290BEB"/>
    <w:rsid w:val="002C3F77"/>
    <w:rsid w:val="002F0B72"/>
    <w:rsid w:val="003101A3"/>
    <w:rsid w:val="00324CA0"/>
    <w:rsid w:val="003406CF"/>
    <w:rsid w:val="00344A45"/>
    <w:rsid w:val="0037743F"/>
    <w:rsid w:val="00381324"/>
    <w:rsid w:val="003939D5"/>
    <w:rsid w:val="003A5204"/>
    <w:rsid w:val="003B3412"/>
    <w:rsid w:val="003B4B06"/>
    <w:rsid w:val="003E1729"/>
    <w:rsid w:val="003F1CA4"/>
    <w:rsid w:val="0040489B"/>
    <w:rsid w:val="0042711D"/>
    <w:rsid w:val="00442D56"/>
    <w:rsid w:val="00442FF8"/>
    <w:rsid w:val="0047339F"/>
    <w:rsid w:val="00487EA9"/>
    <w:rsid w:val="00491365"/>
    <w:rsid w:val="004A7E09"/>
    <w:rsid w:val="004D0CA8"/>
    <w:rsid w:val="004D7D4C"/>
    <w:rsid w:val="004E0334"/>
    <w:rsid w:val="004E1E52"/>
    <w:rsid w:val="004F2862"/>
    <w:rsid w:val="004F2D14"/>
    <w:rsid w:val="004F7EB1"/>
    <w:rsid w:val="00506FF7"/>
    <w:rsid w:val="005310FF"/>
    <w:rsid w:val="00556C71"/>
    <w:rsid w:val="00565B24"/>
    <w:rsid w:val="00586226"/>
    <w:rsid w:val="00591E7F"/>
    <w:rsid w:val="005C54ED"/>
    <w:rsid w:val="00616011"/>
    <w:rsid w:val="00617E97"/>
    <w:rsid w:val="00635782"/>
    <w:rsid w:val="00691423"/>
    <w:rsid w:val="006A1A4C"/>
    <w:rsid w:val="006B6A9B"/>
    <w:rsid w:val="006B6E19"/>
    <w:rsid w:val="006D572F"/>
    <w:rsid w:val="006F319D"/>
    <w:rsid w:val="006F3EAB"/>
    <w:rsid w:val="00706611"/>
    <w:rsid w:val="00715F09"/>
    <w:rsid w:val="00716AD6"/>
    <w:rsid w:val="00717C72"/>
    <w:rsid w:val="00740B7F"/>
    <w:rsid w:val="00744D1F"/>
    <w:rsid w:val="007512D7"/>
    <w:rsid w:val="00795A8C"/>
    <w:rsid w:val="007C7BCA"/>
    <w:rsid w:val="007F65A9"/>
    <w:rsid w:val="00800859"/>
    <w:rsid w:val="008032BD"/>
    <w:rsid w:val="008107D0"/>
    <w:rsid w:val="00814A63"/>
    <w:rsid w:val="008506C5"/>
    <w:rsid w:val="00854CED"/>
    <w:rsid w:val="008567A2"/>
    <w:rsid w:val="008709A7"/>
    <w:rsid w:val="008A3466"/>
    <w:rsid w:val="008A3A47"/>
    <w:rsid w:val="008D5379"/>
    <w:rsid w:val="008F1599"/>
    <w:rsid w:val="008F1E0E"/>
    <w:rsid w:val="00917872"/>
    <w:rsid w:val="0094477E"/>
    <w:rsid w:val="0095601C"/>
    <w:rsid w:val="0099093C"/>
    <w:rsid w:val="009929A5"/>
    <w:rsid w:val="009B3AC2"/>
    <w:rsid w:val="009C0E55"/>
    <w:rsid w:val="009C4F89"/>
    <w:rsid w:val="009D22A4"/>
    <w:rsid w:val="009D4A91"/>
    <w:rsid w:val="009E0978"/>
    <w:rsid w:val="009F03AA"/>
    <w:rsid w:val="009F77A6"/>
    <w:rsid w:val="00A24A64"/>
    <w:rsid w:val="00A33AF5"/>
    <w:rsid w:val="00A4060A"/>
    <w:rsid w:val="00A41AB8"/>
    <w:rsid w:val="00AA36EB"/>
    <w:rsid w:val="00AA709F"/>
    <w:rsid w:val="00AB017C"/>
    <w:rsid w:val="00AB235E"/>
    <w:rsid w:val="00AB279A"/>
    <w:rsid w:val="00B06F32"/>
    <w:rsid w:val="00B41C72"/>
    <w:rsid w:val="00B42CA4"/>
    <w:rsid w:val="00B476A0"/>
    <w:rsid w:val="00B778AB"/>
    <w:rsid w:val="00BD4A03"/>
    <w:rsid w:val="00BF1F99"/>
    <w:rsid w:val="00C134BC"/>
    <w:rsid w:val="00C82779"/>
    <w:rsid w:val="00CB18F7"/>
    <w:rsid w:val="00CE227C"/>
    <w:rsid w:val="00CE4F22"/>
    <w:rsid w:val="00CF6B74"/>
    <w:rsid w:val="00D40EBB"/>
    <w:rsid w:val="00D52EF1"/>
    <w:rsid w:val="00D6207E"/>
    <w:rsid w:val="00D84D68"/>
    <w:rsid w:val="00DB59CB"/>
    <w:rsid w:val="00DE6AFD"/>
    <w:rsid w:val="00DF434A"/>
    <w:rsid w:val="00E402FC"/>
    <w:rsid w:val="00E62C29"/>
    <w:rsid w:val="00EA453C"/>
    <w:rsid w:val="00EC1BFC"/>
    <w:rsid w:val="00EF7111"/>
    <w:rsid w:val="00F05817"/>
    <w:rsid w:val="00F11055"/>
    <w:rsid w:val="00F245EC"/>
    <w:rsid w:val="00F41B69"/>
    <w:rsid w:val="00F46D78"/>
    <w:rsid w:val="00F53D9A"/>
    <w:rsid w:val="00F717C9"/>
    <w:rsid w:val="00F94601"/>
    <w:rsid w:val="00FA0EEE"/>
    <w:rsid w:val="00FC1C02"/>
    <w:rsid w:val="00FC2A8C"/>
    <w:rsid w:val="00FC7A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B65E5-790A-4AEA-B5C9-182BB7A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4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16"/>
    <w:rPr>
      <w:rFonts w:ascii="Segoe UI" w:hAnsi="Segoe UI" w:cs="Segoe UI"/>
      <w:sz w:val="18"/>
      <w:szCs w:val="18"/>
    </w:rPr>
  </w:style>
  <w:style w:type="paragraph" w:styleId="Header">
    <w:name w:val="header"/>
    <w:basedOn w:val="Normal"/>
    <w:link w:val="HeaderChar"/>
    <w:uiPriority w:val="99"/>
    <w:unhideWhenUsed/>
    <w:rsid w:val="00917872"/>
    <w:pPr>
      <w:tabs>
        <w:tab w:val="center" w:pos="4680"/>
        <w:tab w:val="right" w:pos="9360"/>
      </w:tabs>
    </w:pPr>
  </w:style>
  <w:style w:type="character" w:customStyle="1" w:styleId="HeaderChar">
    <w:name w:val="Header Char"/>
    <w:basedOn w:val="DefaultParagraphFont"/>
    <w:link w:val="Header"/>
    <w:uiPriority w:val="99"/>
    <w:rsid w:val="00917872"/>
  </w:style>
  <w:style w:type="paragraph" w:styleId="Footer">
    <w:name w:val="footer"/>
    <w:basedOn w:val="Normal"/>
    <w:link w:val="FooterChar"/>
    <w:uiPriority w:val="99"/>
    <w:unhideWhenUsed/>
    <w:rsid w:val="00917872"/>
    <w:pPr>
      <w:tabs>
        <w:tab w:val="center" w:pos="4680"/>
        <w:tab w:val="right" w:pos="9360"/>
      </w:tabs>
    </w:pPr>
  </w:style>
  <w:style w:type="character" w:customStyle="1" w:styleId="FooterChar">
    <w:name w:val="Footer Char"/>
    <w:basedOn w:val="DefaultParagraphFont"/>
    <w:link w:val="Footer"/>
    <w:uiPriority w:val="99"/>
    <w:rsid w:val="00917872"/>
  </w:style>
  <w:style w:type="character" w:styleId="Hyperlink">
    <w:name w:val="Hyperlink"/>
    <w:basedOn w:val="DefaultParagraphFont"/>
    <w:uiPriority w:val="99"/>
    <w:unhideWhenUsed/>
    <w:rsid w:val="00122FA2"/>
    <w:rPr>
      <w:color w:val="0000FF" w:themeColor="hyperlink"/>
      <w:u w:val="single"/>
    </w:rPr>
  </w:style>
  <w:style w:type="paragraph" w:styleId="ListParagraph">
    <w:name w:val="List Paragraph"/>
    <w:basedOn w:val="Normal"/>
    <w:uiPriority w:val="34"/>
    <w:qFormat/>
    <w:rsid w:val="00067B6F"/>
    <w:pPr>
      <w:ind w:left="720"/>
      <w:contextualSpacing/>
    </w:pPr>
  </w:style>
  <w:style w:type="character" w:styleId="Strong">
    <w:name w:val="Strong"/>
    <w:basedOn w:val="DefaultParagraphFont"/>
    <w:uiPriority w:val="22"/>
    <w:qFormat/>
    <w:rsid w:val="000403C3"/>
    <w:rPr>
      <w:b/>
      <w:bCs/>
    </w:rPr>
  </w:style>
  <w:style w:type="paragraph" w:styleId="NormalWeb">
    <w:name w:val="Normal (Web)"/>
    <w:basedOn w:val="Normal"/>
    <w:uiPriority w:val="99"/>
    <w:semiHidden/>
    <w:unhideWhenUsed/>
    <w:rsid w:val="00487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87EA9"/>
    <w:rPr>
      <w:i/>
      <w:iCs/>
    </w:rPr>
  </w:style>
  <w:style w:type="paragraph" w:customStyle="1" w:styleId="gmail-msolistparagraph">
    <w:name w:val="gmail-msolistparagraph"/>
    <w:basedOn w:val="Normal"/>
    <w:rsid w:val="00344A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B0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109">
      <w:bodyDiv w:val="1"/>
      <w:marLeft w:val="0"/>
      <w:marRight w:val="0"/>
      <w:marTop w:val="0"/>
      <w:marBottom w:val="0"/>
      <w:divBdr>
        <w:top w:val="none" w:sz="0" w:space="0" w:color="auto"/>
        <w:left w:val="none" w:sz="0" w:space="0" w:color="auto"/>
        <w:bottom w:val="none" w:sz="0" w:space="0" w:color="auto"/>
        <w:right w:val="none" w:sz="0" w:space="0" w:color="auto"/>
      </w:divBdr>
    </w:div>
    <w:div w:id="131288296">
      <w:bodyDiv w:val="1"/>
      <w:marLeft w:val="0"/>
      <w:marRight w:val="0"/>
      <w:marTop w:val="0"/>
      <w:marBottom w:val="0"/>
      <w:divBdr>
        <w:top w:val="none" w:sz="0" w:space="0" w:color="auto"/>
        <w:left w:val="none" w:sz="0" w:space="0" w:color="auto"/>
        <w:bottom w:val="none" w:sz="0" w:space="0" w:color="auto"/>
        <w:right w:val="none" w:sz="0" w:space="0" w:color="auto"/>
      </w:divBdr>
    </w:div>
    <w:div w:id="269774814">
      <w:bodyDiv w:val="1"/>
      <w:marLeft w:val="0"/>
      <w:marRight w:val="0"/>
      <w:marTop w:val="0"/>
      <w:marBottom w:val="0"/>
      <w:divBdr>
        <w:top w:val="none" w:sz="0" w:space="0" w:color="auto"/>
        <w:left w:val="none" w:sz="0" w:space="0" w:color="auto"/>
        <w:bottom w:val="none" w:sz="0" w:space="0" w:color="auto"/>
        <w:right w:val="none" w:sz="0" w:space="0" w:color="auto"/>
      </w:divBdr>
    </w:div>
    <w:div w:id="1305769187">
      <w:bodyDiv w:val="1"/>
      <w:marLeft w:val="0"/>
      <w:marRight w:val="0"/>
      <w:marTop w:val="0"/>
      <w:marBottom w:val="0"/>
      <w:divBdr>
        <w:top w:val="none" w:sz="0" w:space="0" w:color="auto"/>
        <w:left w:val="none" w:sz="0" w:space="0" w:color="auto"/>
        <w:bottom w:val="none" w:sz="0" w:space="0" w:color="auto"/>
        <w:right w:val="none" w:sz="0" w:space="0" w:color="auto"/>
      </w:divBdr>
      <w:divsChild>
        <w:div w:id="207763801">
          <w:marLeft w:val="0"/>
          <w:marRight w:val="0"/>
          <w:marTop w:val="0"/>
          <w:marBottom w:val="0"/>
          <w:divBdr>
            <w:top w:val="none" w:sz="0" w:space="0" w:color="auto"/>
            <w:left w:val="none" w:sz="0" w:space="0" w:color="auto"/>
            <w:bottom w:val="none" w:sz="0" w:space="0" w:color="auto"/>
            <w:right w:val="none" w:sz="0" w:space="0" w:color="auto"/>
          </w:divBdr>
          <w:divsChild>
            <w:div w:id="32269656">
              <w:marLeft w:val="0"/>
              <w:marRight w:val="0"/>
              <w:marTop w:val="0"/>
              <w:marBottom w:val="0"/>
              <w:divBdr>
                <w:top w:val="none" w:sz="0" w:space="0" w:color="auto"/>
                <w:left w:val="none" w:sz="0" w:space="0" w:color="auto"/>
                <w:bottom w:val="none" w:sz="0" w:space="0" w:color="auto"/>
                <w:right w:val="none" w:sz="0" w:space="0" w:color="auto"/>
              </w:divBdr>
              <w:divsChild>
                <w:div w:id="1439981565">
                  <w:marLeft w:val="0"/>
                  <w:marRight w:val="0"/>
                  <w:marTop w:val="0"/>
                  <w:marBottom w:val="0"/>
                  <w:divBdr>
                    <w:top w:val="none" w:sz="0" w:space="0" w:color="auto"/>
                    <w:left w:val="none" w:sz="0" w:space="0" w:color="auto"/>
                    <w:bottom w:val="none" w:sz="0" w:space="0" w:color="auto"/>
                    <w:right w:val="none" w:sz="0" w:space="0" w:color="auto"/>
                  </w:divBdr>
                  <w:divsChild>
                    <w:div w:id="619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2913">
          <w:marLeft w:val="0"/>
          <w:marRight w:val="0"/>
          <w:marTop w:val="0"/>
          <w:marBottom w:val="0"/>
          <w:divBdr>
            <w:top w:val="none" w:sz="0" w:space="0" w:color="auto"/>
            <w:left w:val="none" w:sz="0" w:space="0" w:color="auto"/>
            <w:bottom w:val="none" w:sz="0" w:space="0" w:color="auto"/>
            <w:right w:val="none" w:sz="0" w:space="0" w:color="auto"/>
          </w:divBdr>
          <w:divsChild>
            <w:div w:id="1938173934">
              <w:marLeft w:val="0"/>
              <w:marRight w:val="0"/>
              <w:marTop w:val="0"/>
              <w:marBottom w:val="0"/>
              <w:divBdr>
                <w:top w:val="none" w:sz="0" w:space="0" w:color="auto"/>
                <w:left w:val="none" w:sz="0" w:space="0" w:color="auto"/>
                <w:bottom w:val="none" w:sz="0" w:space="0" w:color="auto"/>
                <w:right w:val="none" w:sz="0" w:space="0" w:color="auto"/>
              </w:divBdr>
              <w:divsChild>
                <w:div w:id="455488659">
                  <w:marLeft w:val="0"/>
                  <w:marRight w:val="0"/>
                  <w:marTop w:val="0"/>
                  <w:marBottom w:val="0"/>
                  <w:divBdr>
                    <w:top w:val="none" w:sz="0" w:space="0" w:color="auto"/>
                    <w:left w:val="none" w:sz="0" w:space="0" w:color="auto"/>
                    <w:bottom w:val="none" w:sz="0" w:space="0" w:color="auto"/>
                    <w:right w:val="none" w:sz="0" w:space="0" w:color="auto"/>
                  </w:divBdr>
                  <w:divsChild>
                    <w:div w:id="3493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3411">
      <w:bodyDiv w:val="1"/>
      <w:marLeft w:val="0"/>
      <w:marRight w:val="0"/>
      <w:marTop w:val="0"/>
      <w:marBottom w:val="0"/>
      <w:divBdr>
        <w:top w:val="none" w:sz="0" w:space="0" w:color="auto"/>
        <w:left w:val="none" w:sz="0" w:space="0" w:color="auto"/>
        <w:bottom w:val="none" w:sz="0" w:space="0" w:color="auto"/>
        <w:right w:val="none" w:sz="0" w:space="0" w:color="auto"/>
      </w:divBdr>
    </w:div>
    <w:div w:id="1556309651">
      <w:bodyDiv w:val="1"/>
      <w:marLeft w:val="0"/>
      <w:marRight w:val="0"/>
      <w:marTop w:val="0"/>
      <w:marBottom w:val="0"/>
      <w:divBdr>
        <w:top w:val="none" w:sz="0" w:space="0" w:color="auto"/>
        <w:left w:val="none" w:sz="0" w:space="0" w:color="auto"/>
        <w:bottom w:val="none" w:sz="0" w:space="0" w:color="auto"/>
        <w:right w:val="none" w:sz="0" w:space="0" w:color="auto"/>
      </w:divBdr>
    </w:div>
    <w:div w:id="192729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Learning-Standards.aspx" TargetMode="External"/><Relationship Id="rId13" Type="http://schemas.openxmlformats.org/officeDocument/2006/relationships/hyperlink" Target="mailto:mriley@qofu.org" TargetMode="External"/><Relationship Id="rId18" Type="http://schemas.openxmlformats.org/officeDocument/2006/relationships/hyperlink" Target="mailto:lunab81785@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kitchin@qofu.org" TargetMode="External"/><Relationship Id="rId17" Type="http://schemas.openxmlformats.org/officeDocument/2006/relationships/hyperlink" Target="mailto:etapia@qofu.org" TargetMode="External"/><Relationship Id="rId2" Type="http://schemas.openxmlformats.org/officeDocument/2006/relationships/numbering" Target="numbering.xml"/><Relationship Id="rId16" Type="http://schemas.openxmlformats.org/officeDocument/2006/relationships/hyperlink" Target="mailto:mbousekn@qofu.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yclosingcent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canfora@qofu.org" TargetMode="External"/><Relationship Id="rId23" Type="http://schemas.openxmlformats.org/officeDocument/2006/relationships/fontTable" Target="fontTable.xml"/><Relationship Id="rId10" Type="http://schemas.openxmlformats.org/officeDocument/2006/relationships/hyperlink" Target="https://www.nextgenscience.org/" TargetMode="External"/><Relationship Id="rId19" Type="http://schemas.openxmlformats.org/officeDocument/2006/relationships/hyperlink" Target="https://online.factsmgt.com" TargetMode="External"/><Relationship Id="rId4" Type="http://schemas.openxmlformats.org/officeDocument/2006/relationships/settings" Target="settings.xml"/><Relationship Id="rId9" Type="http://schemas.openxmlformats.org/officeDocument/2006/relationships/hyperlink" Target="https://www.corestandards.org/" TargetMode="External"/><Relationship Id="rId14" Type="http://schemas.openxmlformats.org/officeDocument/2006/relationships/hyperlink" Target="mailto:pperisho@qofu.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B5FC-8477-44D2-B6CD-05A862FF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11553</Words>
  <Characters>64006</Characters>
  <Application>Microsoft Office Word</Application>
  <DocSecurity>0</DocSecurity>
  <Lines>1488</Lines>
  <Paragraphs>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2</cp:revision>
  <cp:lastPrinted>2023-02-27T15:42:00Z</cp:lastPrinted>
  <dcterms:created xsi:type="dcterms:W3CDTF">2023-08-10T15:04:00Z</dcterms:created>
  <dcterms:modified xsi:type="dcterms:W3CDTF">2023-08-10T15:04:00Z</dcterms:modified>
</cp:coreProperties>
</file>